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79ED6" w14:textId="2659D601" w:rsidR="00132C6D" w:rsidRPr="00132C6D" w:rsidRDefault="00132C6D" w:rsidP="00132C6D">
      <w:pPr>
        <w:spacing w:after="0" w:line="240" w:lineRule="auto"/>
        <w:jc w:val="center"/>
        <w:rPr>
          <w:rFonts w:eastAsia="Calibri" w:cstheme="minorHAnsi"/>
          <w:b/>
          <w:bCs/>
          <w:color w:val="000099"/>
          <w:sz w:val="36"/>
          <w:szCs w:val="40"/>
          <w:lang w:val="en-US"/>
        </w:rPr>
      </w:pPr>
      <w:r w:rsidRPr="00132C6D">
        <w:rPr>
          <w:rFonts w:eastAsia="Calibri" w:cstheme="minorHAnsi"/>
          <w:b/>
          <w:bCs/>
          <w:color w:val="000099"/>
          <w:sz w:val="36"/>
          <w:szCs w:val="40"/>
          <w:lang w:val="en-US"/>
        </w:rPr>
        <w:t>TENTH INTERNATIONAL CONGRESS AND EIGHTH LA</w:t>
      </w:r>
      <w:r w:rsidR="00CC3854">
        <w:rPr>
          <w:rFonts w:eastAsia="Calibri" w:cstheme="minorHAnsi"/>
          <w:b/>
          <w:bCs/>
          <w:color w:val="000099"/>
          <w:sz w:val="36"/>
          <w:szCs w:val="40"/>
          <w:lang w:val="en-US"/>
        </w:rPr>
        <w:t xml:space="preserve">TIN </w:t>
      </w:r>
      <w:r w:rsidRPr="00132C6D">
        <w:rPr>
          <w:rFonts w:eastAsia="Calibri" w:cstheme="minorHAnsi"/>
          <w:b/>
          <w:bCs/>
          <w:color w:val="000099"/>
          <w:sz w:val="36"/>
          <w:szCs w:val="40"/>
          <w:lang w:val="en-US"/>
        </w:rPr>
        <w:t>AMERICAN CONFERENCE ON PERSON</w:t>
      </w:r>
      <w:r w:rsidR="00CC3854">
        <w:rPr>
          <w:rFonts w:eastAsia="Calibri" w:cstheme="minorHAnsi"/>
          <w:b/>
          <w:bCs/>
          <w:color w:val="000099"/>
          <w:sz w:val="36"/>
          <w:szCs w:val="40"/>
          <w:lang w:val="en-US"/>
        </w:rPr>
        <w:t xml:space="preserve"> </w:t>
      </w:r>
      <w:r w:rsidRPr="00132C6D">
        <w:rPr>
          <w:rFonts w:eastAsia="Calibri" w:cstheme="minorHAnsi"/>
          <w:b/>
          <w:bCs/>
          <w:color w:val="000099"/>
          <w:sz w:val="36"/>
          <w:szCs w:val="40"/>
          <w:lang w:val="en-US"/>
        </w:rPr>
        <w:t>CENTERED MEDICINE</w:t>
      </w:r>
    </w:p>
    <w:p w14:paraId="0A556D29" w14:textId="77777777" w:rsidR="00132C6D" w:rsidRPr="00633551" w:rsidRDefault="00132C6D" w:rsidP="00132C6D">
      <w:pPr>
        <w:spacing w:after="0" w:line="240" w:lineRule="auto"/>
        <w:jc w:val="center"/>
        <w:rPr>
          <w:rFonts w:eastAsia="Calibri" w:cstheme="minorHAnsi"/>
          <w:b/>
          <w:bCs/>
          <w:color w:val="000099"/>
          <w:sz w:val="16"/>
          <w:szCs w:val="16"/>
          <w:lang w:val="en-US"/>
        </w:rPr>
      </w:pPr>
    </w:p>
    <w:p w14:paraId="0A496336" w14:textId="6932C179" w:rsidR="00132C6D" w:rsidRPr="00132C6D" w:rsidRDefault="00633551" w:rsidP="00132C6D">
      <w:pPr>
        <w:spacing w:after="0" w:line="240" w:lineRule="auto"/>
        <w:jc w:val="center"/>
        <w:rPr>
          <w:rFonts w:eastAsia="Calibri" w:cstheme="minorHAnsi"/>
          <w:b/>
          <w:bCs/>
          <w:i/>
          <w:color w:val="000099"/>
          <w:sz w:val="32"/>
          <w:szCs w:val="32"/>
          <w:lang w:val="en-US"/>
        </w:rPr>
      </w:pPr>
      <w:r w:rsidRPr="00633551">
        <w:rPr>
          <w:rFonts w:eastAsia="Calibri" w:cstheme="minorHAnsi"/>
          <w:b/>
          <w:bCs/>
          <w:i/>
          <w:color w:val="000099"/>
          <w:sz w:val="32"/>
          <w:szCs w:val="32"/>
          <w:lang w:val="en-US"/>
        </w:rPr>
        <w:t>Integral and Mutual Care for Persons-centered Total Health</w:t>
      </w:r>
      <w:r w:rsidR="00132C6D" w:rsidRPr="00132C6D">
        <w:rPr>
          <w:rFonts w:eastAsia="Calibri" w:cstheme="minorHAnsi"/>
          <w:b/>
          <w:bCs/>
          <w:i/>
          <w:color w:val="000099"/>
          <w:sz w:val="32"/>
          <w:szCs w:val="32"/>
          <w:lang w:val="en-US"/>
        </w:rPr>
        <w:t xml:space="preserve"> </w:t>
      </w:r>
    </w:p>
    <w:p w14:paraId="3C6FD3A0" w14:textId="77777777" w:rsidR="00132C6D" w:rsidRPr="00633551" w:rsidRDefault="00132C6D" w:rsidP="00132C6D">
      <w:pPr>
        <w:spacing w:after="0" w:line="240" w:lineRule="auto"/>
        <w:jc w:val="center"/>
        <w:rPr>
          <w:rFonts w:eastAsia="Calibri" w:cstheme="minorHAnsi"/>
          <w:b/>
          <w:bCs/>
          <w:color w:val="000099"/>
          <w:sz w:val="16"/>
          <w:szCs w:val="16"/>
          <w:lang w:val="en-US"/>
        </w:rPr>
      </w:pPr>
    </w:p>
    <w:p w14:paraId="29168621" w14:textId="77777777" w:rsidR="00132C6D" w:rsidRPr="00633551" w:rsidRDefault="00132C6D" w:rsidP="00132C6D">
      <w:pPr>
        <w:spacing w:after="0" w:line="240" w:lineRule="auto"/>
        <w:jc w:val="center"/>
        <w:rPr>
          <w:rFonts w:ascii="Arial Narrow" w:eastAsia="Calibri" w:hAnsi="Arial Narrow" w:cstheme="minorHAnsi"/>
          <w:b/>
          <w:bCs/>
          <w:sz w:val="26"/>
          <w:szCs w:val="26"/>
          <w:lang w:val="en-US"/>
        </w:rPr>
      </w:pPr>
      <w:r w:rsidRPr="00633551">
        <w:rPr>
          <w:rFonts w:ascii="Arial Narrow" w:eastAsia="Calibri" w:hAnsi="Arial Narrow" w:cstheme="minorHAnsi"/>
          <w:b/>
          <w:bCs/>
          <w:sz w:val="26"/>
          <w:szCs w:val="26"/>
          <w:lang w:val="en-US"/>
        </w:rPr>
        <w:t>Lima, December 16 and 17, 2022</w:t>
      </w:r>
    </w:p>
    <w:p w14:paraId="60247422" w14:textId="77777777" w:rsidR="00132C6D" w:rsidRPr="00633551" w:rsidRDefault="00132C6D" w:rsidP="00132C6D">
      <w:pPr>
        <w:spacing w:after="0" w:line="240" w:lineRule="auto"/>
        <w:jc w:val="center"/>
        <w:rPr>
          <w:rFonts w:ascii="Arial Narrow" w:eastAsia="Calibri" w:hAnsi="Arial Narrow" w:cstheme="minorHAnsi"/>
          <w:b/>
          <w:bCs/>
          <w:sz w:val="20"/>
          <w:szCs w:val="20"/>
          <w:lang w:val="en-US"/>
        </w:rPr>
      </w:pPr>
    </w:p>
    <w:p w14:paraId="71881583" w14:textId="77777777" w:rsidR="00132C6D" w:rsidRPr="00633551" w:rsidRDefault="00132C6D" w:rsidP="00132C6D">
      <w:pPr>
        <w:spacing w:after="0" w:line="240" w:lineRule="auto"/>
        <w:jc w:val="center"/>
        <w:rPr>
          <w:rFonts w:ascii="Arial Narrow" w:eastAsia="Calibri" w:hAnsi="Arial Narrow" w:cstheme="minorHAnsi"/>
          <w:b/>
          <w:bCs/>
          <w:sz w:val="26"/>
          <w:szCs w:val="26"/>
          <w:lang w:val="en-US"/>
        </w:rPr>
      </w:pPr>
      <w:r w:rsidRPr="004F310A">
        <w:rPr>
          <w:rFonts w:ascii="Arial Narrow" w:eastAsia="Calibri" w:hAnsi="Arial Narrow" w:cstheme="minorHAnsi"/>
          <w:b/>
          <w:bCs/>
          <w:color w:val="1F3864" w:themeColor="accent5" w:themeShade="80"/>
          <w:sz w:val="26"/>
          <w:szCs w:val="26"/>
          <w:lang w:val="en-US"/>
        </w:rPr>
        <w:t>HYBRID EVENT</w:t>
      </w:r>
    </w:p>
    <w:p w14:paraId="0CAE48A4" w14:textId="77777777" w:rsidR="00132C6D" w:rsidRPr="00633551" w:rsidRDefault="00132C6D" w:rsidP="00132C6D">
      <w:pPr>
        <w:spacing w:after="0" w:line="240" w:lineRule="auto"/>
        <w:jc w:val="center"/>
        <w:rPr>
          <w:rFonts w:ascii="Arial Narrow" w:eastAsia="Calibri" w:hAnsi="Arial Narrow" w:cstheme="minorHAnsi"/>
          <w:b/>
          <w:bCs/>
          <w:sz w:val="10"/>
          <w:szCs w:val="10"/>
          <w:lang w:val="en-US"/>
        </w:rPr>
      </w:pPr>
    </w:p>
    <w:p w14:paraId="15256D69" w14:textId="05208DE8" w:rsidR="00132C6D" w:rsidRPr="00633551" w:rsidRDefault="00132C6D" w:rsidP="00132C6D">
      <w:pPr>
        <w:spacing w:after="0" w:line="240" w:lineRule="auto"/>
        <w:jc w:val="center"/>
        <w:rPr>
          <w:rFonts w:ascii="Arial Narrow" w:eastAsia="Calibri" w:hAnsi="Arial Narrow" w:cstheme="minorHAnsi"/>
          <w:bCs/>
          <w:lang w:val="en-US"/>
        </w:rPr>
      </w:pPr>
      <w:r w:rsidRPr="00633551">
        <w:rPr>
          <w:rFonts w:ascii="Arial Narrow" w:eastAsia="Calibri" w:hAnsi="Arial Narrow" w:cstheme="minorHAnsi"/>
          <w:bCs/>
          <w:lang w:val="en-US"/>
        </w:rPr>
        <w:t>Venue: Peruvian Association of Faculties of Medicine (ASPEFAM)</w:t>
      </w:r>
    </w:p>
    <w:p w14:paraId="2663FD97" w14:textId="13006615" w:rsidR="00B7663F" w:rsidRDefault="00132C6D" w:rsidP="001D5E20">
      <w:pPr>
        <w:spacing w:after="0" w:line="240" w:lineRule="auto"/>
        <w:jc w:val="center"/>
        <w:rPr>
          <w:rFonts w:ascii="Arial Narrow" w:eastAsia="Calibri" w:hAnsi="Arial Narrow" w:cstheme="minorHAnsi"/>
          <w:bCs/>
          <w:lang w:val="es-MX"/>
        </w:rPr>
      </w:pPr>
      <w:r w:rsidRPr="00633551">
        <w:rPr>
          <w:rFonts w:ascii="Arial Narrow" w:eastAsia="Calibri" w:hAnsi="Arial Narrow" w:cstheme="minorHAnsi"/>
          <w:bCs/>
          <w:lang w:val="es-MX"/>
        </w:rPr>
        <w:t>Jr. Trujillo 460, Magdalena del Mar, Lima - Peru.</w:t>
      </w:r>
    </w:p>
    <w:p w14:paraId="3C1B906E" w14:textId="4CF0BB9F" w:rsidR="00132C6D" w:rsidRPr="00B7663F" w:rsidRDefault="00B7663F" w:rsidP="001D5E20">
      <w:pPr>
        <w:spacing w:after="0" w:line="240" w:lineRule="auto"/>
        <w:jc w:val="center"/>
        <w:rPr>
          <w:rFonts w:eastAsia="Calibri" w:cstheme="minorHAnsi"/>
          <w:b/>
          <w:bCs/>
          <w:color w:val="000099"/>
          <w:sz w:val="20"/>
          <w:szCs w:val="20"/>
          <w:lang w:val="es-MX"/>
        </w:rPr>
      </w:pPr>
      <w:r>
        <w:rPr>
          <w:noProof/>
          <w:lang w:eastAsia="es-PE"/>
        </w:rPr>
        <mc:AlternateContent>
          <mc:Choice Requires="wps">
            <w:drawing>
              <wp:anchor distT="0" distB="0" distL="114300" distR="114300" simplePos="0" relativeHeight="251664384" behindDoc="0" locked="0" layoutInCell="1" allowOverlap="1" wp14:anchorId="1EC58E68" wp14:editId="671B7D2B">
                <wp:simplePos x="0" y="0"/>
                <wp:positionH relativeFrom="margin">
                  <wp:align>center</wp:align>
                </wp:positionH>
                <wp:positionV relativeFrom="paragraph">
                  <wp:posOffset>94615</wp:posOffset>
                </wp:positionV>
                <wp:extent cx="5389245" cy="5080"/>
                <wp:effectExtent l="0" t="0" r="20955" b="13970"/>
                <wp:wrapNone/>
                <wp:docPr id="2"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89245" cy="5080"/>
                        </a:xfrm>
                        <a:custGeom>
                          <a:avLst/>
                          <a:gdLst>
                            <a:gd name="T0" fmla="+- 0 8 8"/>
                            <a:gd name="T1" fmla="*/ T0 w 8056"/>
                            <a:gd name="T2" fmla="+- 0 8063 8"/>
                            <a:gd name="T3" fmla="*/ T2 w 8056"/>
                          </a:gdLst>
                          <a:ahLst/>
                          <a:cxnLst>
                            <a:cxn ang="0">
                              <a:pos x="T1" y="0"/>
                            </a:cxn>
                            <a:cxn ang="0">
                              <a:pos x="T3" y="0"/>
                            </a:cxn>
                          </a:cxnLst>
                          <a:rect l="0" t="0" r="r" b="b"/>
                          <a:pathLst>
                            <a:path w="8056">
                              <a:moveTo>
                                <a:pt x="0" y="0"/>
                              </a:moveTo>
                              <a:lnTo>
                                <a:pt x="8055" y="0"/>
                              </a:lnTo>
                            </a:path>
                          </a:pathLst>
                        </a:custGeom>
                        <a:noFill/>
                        <a:ln w="9881">
                          <a:solidFill>
                            <a:srgbClr val="5C9BD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3675E9DD" id="Freeform 4" o:spid="_x0000_s1026" style="position:absolute;margin-left:0;margin-top:7.45pt;width:424.35pt;height:.4pt;z-index:251664384;visibility:visible;mso-wrap-style:square;mso-wrap-distance-left:9pt;mso-wrap-distance-top:0;mso-wrap-distance-right:9pt;mso-wrap-distance-bottom:0;mso-position-horizontal:center;mso-position-horizontal-relative:margin;mso-position-vertical:absolute;mso-position-vertical-relative:text;v-text-anchor:top" coordsize="8056,5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" path="m,l8055,e" filled="f" strokecolor="#5c9bd3" strokeweight=".27447mm">
                <v:path arrowok="t" o:connecttype="custom" o:connectlocs="0,0;5388576,0" o:connectangles="0,0"/>
                <w10:wrap anchorx="margin"/>
              </v:shape>
            </w:pict>
          </mc:Fallback>
        </mc:AlternateContent>
      </w:r>
    </w:p>
    <w:p w14:paraId="272A4A50" w14:textId="3C3BC4CE" w:rsidR="00633551" w:rsidRPr="00633551" w:rsidRDefault="00BB4521" w:rsidP="00633551">
      <w:pPr>
        <w:spacing w:after="0" w:line="240" w:lineRule="auto"/>
        <w:jc w:val="center"/>
        <w:rPr>
          <w:rFonts w:eastAsia="Calibri" w:cstheme="minorHAnsi"/>
          <w:b/>
          <w:bCs/>
          <w:color w:val="000099"/>
          <w:sz w:val="36"/>
          <w:szCs w:val="40"/>
          <w:lang w:val="en"/>
        </w:rPr>
      </w:pPr>
      <w:r w:rsidRPr="00FB483A">
        <w:rPr>
          <w:rFonts w:eastAsia="Calibri" w:cstheme="minorHAnsi"/>
          <w:b/>
          <w:bCs/>
          <w:color w:val="000099"/>
          <w:sz w:val="36"/>
          <w:szCs w:val="40"/>
        </w:rPr>
        <w:t xml:space="preserve">                       </w:t>
      </w:r>
      <w:r w:rsidR="00FB483A" w:rsidRPr="00FB483A">
        <w:rPr>
          <w:rFonts w:eastAsia="Calibri" w:cstheme="minorHAnsi"/>
          <w:b/>
          <w:bCs/>
          <w:color w:val="000099"/>
          <w:sz w:val="36"/>
          <w:szCs w:val="40"/>
        </w:rPr>
        <w:t xml:space="preserve"> </w:t>
      </w:r>
      <w:r w:rsidR="00633551" w:rsidRPr="00633551">
        <w:rPr>
          <w:rFonts w:eastAsia="Calibri" w:cstheme="minorHAnsi"/>
          <w:b/>
          <w:bCs/>
          <w:color w:val="000099"/>
          <w:sz w:val="36"/>
          <w:szCs w:val="40"/>
          <w:lang w:val="en"/>
        </w:rPr>
        <w:t>PROGRAM</w:t>
      </w:r>
      <w:r>
        <w:rPr>
          <w:rFonts w:eastAsia="Calibri" w:cstheme="minorHAnsi"/>
          <w:b/>
          <w:bCs/>
          <w:color w:val="000099"/>
          <w:sz w:val="36"/>
          <w:szCs w:val="40"/>
          <w:lang w:val="en"/>
        </w:rPr>
        <w:t xml:space="preserve"> </w:t>
      </w:r>
      <w:r w:rsidRPr="00B7663F">
        <w:rPr>
          <w:rFonts w:eastAsia="Calibri" w:cstheme="minorHAnsi"/>
          <w:bCs/>
          <w:sz w:val="24"/>
          <w:szCs w:val="24"/>
          <w:lang w:val="en"/>
        </w:rPr>
        <w:t>(</w:t>
      </w:r>
      <w:r w:rsidR="0098667A">
        <w:rPr>
          <w:rFonts w:eastAsia="Calibri" w:cstheme="minorHAnsi"/>
          <w:bCs/>
          <w:sz w:val="24"/>
          <w:szCs w:val="24"/>
          <w:lang w:val="en"/>
        </w:rPr>
        <w:t>Update</w:t>
      </w:r>
      <w:r w:rsidR="009A6157">
        <w:rPr>
          <w:rFonts w:eastAsia="Calibri" w:cstheme="minorHAnsi"/>
          <w:bCs/>
          <w:sz w:val="24"/>
          <w:szCs w:val="24"/>
          <w:lang w:val="en"/>
        </w:rPr>
        <w:t>d</w:t>
      </w:r>
      <w:r w:rsidR="0098667A">
        <w:rPr>
          <w:rFonts w:eastAsia="Calibri" w:cstheme="minorHAnsi"/>
          <w:bCs/>
          <w:sz w:val="24"/>
          <w:szCs w:val="24"/>
          <w:lang w:val="en"/>
        </w:rPr>
        <w:t xml:space="preserve"> </w:t>
      </w:r>
      <w:r w:rsidR="009A6157">
        <w:rPr>
          <w:rFonts w:eastAsia="Calibri" w:cstheme="minorHAnsi"/>
          <w:bCs/>
          <w:sz w:val="24"/>
          <w:szCs w:val="24"/>
          <w:lang w:val="en"/>
        </w:rPr>
        <w:t>5</w:t>
      </w:r>
      <w:r w:rsidR="0086688E">
        <w:rPr>
          <w:rFonts w:eastAsia="Calibri" w:cstheme="minorHAnsi"/>
          <w:bCs/>
          <w:sz w:val="24"/>
          <w:szCs w:val="24"/>
          <w:lang w:val="en"/>
        </w:rPr>
        <w:t xml:space="preserve"> </w:t>
      </w:r>
      <w:r>
        <w:rPr>
          <w:rFonts w:eastAsia="Calibri" w:cstheme="minorHAnsi"/>
          <w:bCs/>
          <w:sz w:val="24"/>
          <w:szCs w:val="24"/>
          <w:lang w:val="en"/>
        </w:rPr>
        <w:t>December 2022</w:t>
      </w:r>
      <w:r w:rsidRPr="00B7663F">
        <w:rPr>
          <w:rFonts w:eastAsia="Calibri" w:cstheme="minorHAnsi"/>
          <w:bCs/>
          <w:sz w:val="24"/>
          <w:szCs w:val="24"/>
          <w:lang w:val="en"/>
        </w:rPr>
        <w:t>)</w:t>
      </w:r>
    </w:p>
    <w:p w14:paraId="1C71B396" w14:textId="77777777" w:rsidR="00633551" w:rsidRPr="00B7663F" w:rsidRDefault="00633551" w:rsidP="00633551">
      <w:pPr>
        <w:spacing w:after="0" w:line="240" w:lineRule="auto"/>
        <w:jc w:val="center"/>
        <w:rPr>
          <w:rFonts w:eastAsia="Calibri" w:cstheme="minorHAnsi"/>
          <w:bCs/>
          <w:color w:val="000099"/>
          <w:sz w:val="24"/>
          <w:szCs w:val="24"/>
          <w:lang w:val="en-US"/>
        </w:rPr>
      </w:pPr>
      <w:r w:rsidRPr="00B7663F">
        <w:rPr>
          <w:rFonts w:eastAsia="Calibri" w:cstheme="minorHAnsi"/>
          <w:bCs/>
          <w:sz w:val="24"/>
          <w:szCs w:val="24"/>
          <w:lang w:val="en"/>
        </w:rPr>
        <w:t>(Lima, Peru time)</w:t>
      </w:r>
    </w:p>
    <w:p w14:paraId="54A37C98" w14:textId="77777777" w:rsidR="00132C6D" w:rsidRPr="00B7663F" w:rsidRDefault="00132C6D" w:rsidP="001D5E20">
      <w:pPr>
        <w:spacing w:after="0" w:line="240" w:lineRule="auto"/>
        <w:jc w:val="center"/>
        <w:rPr>
          <w:rFonts w:eastAsia="Calibri" w:cstheme="minorHAnsi"/>
          <w:b/>
          <w:bCs/>
          <w:color w:val="000099"/>
          <w:sz w:val="16"/>
          <w:szCs w:val="16"/>
          <w:lang w:val="en-US"/>
        </w:rPr>
      </w:pPr>
    </w:p>
    <w:p w14:paraId="0E00C337" w14:textId="3DF7A0FE" w:rsidR="00132C6D" w:rsidRPr="00B7663F" w:rsidRDefault="00B7663F" w:rsidP="00B7663F">
      <w:pPr>
        <w:spacing w:after="0" w:line="240" w:lineRule="auto"/>
        <w:jc w:val="both"/>
        <w:rPr>
          <w:rFonts w:ascii="Arial Narrow" w:eastAsia="Calibri" w:hAnsi="Arial Narrow" w:cstheme="minorHAnsi"/>
          <w:bCs/>
          <w:color w:val="000099"/>
          <w:sz w:val="20"/>
          <w:szCs w:val="20"/>
          <w:lang w:val="en-US"/>
        </w:rPr>
      </w:pPr>
      <w:r w:rsidRPr="00B7663F">
        <w:rPr>
          <w:rFonts w:ascii="Arial Narrow" w:eastAsia="Calibri" w:hAnsi="Arial Narrow" w:cstheme="minorHAnsi"/>
          <w:bCs/>
          <w:sz w:val="20"/>
          <w:szCs w:val="20"/>
          <w:lang w:val="en-US"/>
        </w:rPr>
        <w:t>[Institutional abbreviations: PAHO (Pan American Health Organization); CIMCP (International College of Person-Centered Medicine), RLMCP (Latin American Network of Person-Centered Medicine); ORAS (Andean Health Organization), ASPEFAM (Peruvian Association of Faculties of Medicine), ALANAM (Latin American Association of National Academies of Medicine), ANMP (National Academy of Medicine of Peru), APMCP (Peruvian Association of Person-Centered Medicine)</w:t>
      </w:r>
      <w:r>
        <w:rPr>
          <w:rFonts w:ascii="Arial Narrow" w:eastAsia="Calibri" w:hAnsi="Arial Narrow" w:cstheme="minorHAnsi"/>
          <w:bCs/>
          <w:sz w:val="20"/>
          <w:szCs w:val="20"/>
          <w:lang w:val="en-US"/>
        </w:rPr>
        <w:t>,</w:t>
      </w:r>
      <w:r w:rsidRPr="00B7663F">
        <w:rPr>
          <w:rFonts w:ascii="Arial Narrow" w:eastAsia="Calibri" w:hAnsi="Arial Narrow" w:cstheme="minorHAnsi"/>
          <w:bCs/>
          <w:sz w:val="20"/>
          <w:szCs w:val="20"/>
          <w:lang w:val="en-US"/>
        </w:rPr>
        <w:t xml:space="preserve"> UNMSM (National University of San Marcos)]</w:t>
      </w:r>
    </w:p>
    <w:p w14:paraId="48FA68BB" w14:textId="77777777" w:rsidR="008678B4" w:rsidRPr="00B7663F" w:rsidRDefault="00996760" w:rsidP="001D5E20">
      <w:pPr>
        <w:spacing w:after="0" w:line="360" w:lineRule="auto"/>
        <w:jc w:val="both"/>
        <w:rPr>
          <w:rFonts w:ascii="Arial Narrow" w:hAnsi="Arial Narrow" w:cstheme="minorHAnsi"/>
          <w:b/>
          <w:sz w:val="16"/>
          <w:szCs w:val="16"/>
          <w:u w:val="single"/>
          <w:lang w:val="en-US"/>
        </w:rPr>
      </w:pPr>
      <w:r>
        <w:rPr>
          <w:rFonts w:ascii="Arial Narrow" w:hAnsi="Arial Narrow" w:cstheme="minorHAnsi"/>
          <w:b/>
          <w:noProof/>
          <w:sz w:val="16"/>
          <w:szCs w:val="16"/>
          <w:u w:val="single"/>
          <w:lang w:eastAsia="es-PE"/>
        </w:rPr>
        <mc:AlternateContent>
          <mc:Choice Requires="wps">
            <w:drawing>
              <wp:anchor distT="0" distB="0" distL="114300" distR="114300" simplePos="0" relativeHeight="251660288" behindDoc="1" locked="0" layoutInCell="1" allowOverlap="1" wp14:anchorId="15A1EE8B" wp14:editId="00490C23">
                <wp:simplePos x="0" y="0"/>
                <wp:positionH relativeFrom="column">
                  <wp:posOffset>-95885</wp:posOffset>
                </wp:positionH>
                <wp:positionV relativeFrom="paragraph">
                  <wp:posOffset>141605</wp:posOffset>
                </wp:positionV>
                <wp:extent cx="6038850" cy="285750"/>
                <wp:effectExtent l="0" t="0" r="0" b="0"/>
                <wp:wrapNone/>
                <wp:docPr id="29" name="Rectángulo 29"/>
                <wp:cNvGraphicFramePr/>
                <a:graphic xmlns:a="http://schemas.openxmlformats.org/drawingml/2006/main">
                  <a:graphicData uri="http://schemas.microsoft.com/office/word/2010/wordprocessingShape">
                    <wps:wsp>
                      <wps:cNvSpPr/>
                      <wps:spPr>
                        <a:xfrm>
                          <a:off x="0" y="0"/>
                          <a:ext cx="6038850" cy="285750"/>
                        </a:xfrm>
                        <a:prstGeom prst="rect">
                          <a:avLst/>
                        </a:prstGeom>
                        <a:solidFill>
                          <a:schemeClr val="accent4">
                            <a:lumMod val="40000"/>
                            <a:lumOff val="60000"/>
                            <a:alpha val="50000"/>
                          </a:schemeClr>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087F80" id="Rectángulo 29" o:spid="_x0000_s1026" style="position:absolute;margin-left:-7.55pt;margin-top:11.15pt;width:475.5pt;height:22.5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" fillcolor="#ffe599 [1303]" stroked="f">
                <v:fill opacity="32896f"/>
              </v:rect>
            </w:pict>
          </mc:Fallback>
        </mc:AlternateContent>
      </w:r>
    </w:p>
    <w:p w14:paraId="4990A334" w14:textId="594BED33" w:rsidR="008678B4" w:rsidRPr="00B7663F" w:rsidRDefault="00B7663F" w:rsidP="007F42AC">
      <w:pPr>
        <w:spacing w:after="120" w:line="240" w:lineRule="auto"/>
        <w:rPr>
          <w:rFonts w:eastAsia="Times New Roman"/>
          <w:b/>
          <w:bCs/>
          <w:color w:val="0000FF"/>
          <w:sz w:val="28"/>
          <w:szCs w:val="24"/>
          <w:u w:val="single"/>
          <w:lang w:val="en-US" w:eastAsia="es-ES"/>
        </w:rPr>
      </w:pPr>
      <w:r w:rsidRPr="00B7663F">
        <w:rPr>
          <w:rFonts w:eastAsia="Times New Roman"/>
          <w:b/>
          <w:bCs/>
          <w:color w:val="002060"/>
          <w:sz w:val="28"/>
          <w:szCs w:val="24"/>
          <w:u w:val="single"/>
          <w:lang w:val="en-US" w:eastAsia="es-ES"/>
        </w:rPr>
        <w:t>FIRST DAY (Friday 16)</w:t>
      </w:r>
    </w:p>
    <w:p w14:paraId="28383A02" w14:textId="6BBCC635" w:rsidR="008678B4" w:rsidRPr="00B7663F" w:rsidRDefault="00B7663F" w:rsidP="001D5E20">
      <w:pPr>
        <w:spacing w:after="0" w:line="240" w:lineRule="auto"/>
        <w:jc w:val="both"/>
        <w:rPr>
          <w:rFonts w:ascii="Arial Narrow" w:hAnsi="Arial Narrow" w:cstheme="minorHAnsi"/>
          <w:b/>
          <w:sz w:val="16"/>
          <w:szCs w:val="16"/>
          <w:lang w:val="en-US"/>
        </w:rPr>
      </w:pPr>
      <w:r w:rsidRPr="00B7663F">
        <w:rPr>
          <w:rFonts w:ascii="Arial Narrow" w:hAnsi="Arial Narrow" w:cstheme="minorHAnsi"/>
          <w:b/>
          <w:lang w:val="en-US"/>
        </w:rPr>
        <w:t>Symposiums on Experiences and Advances in P</w:t>
      </w:r>
      <w:r w:rsidR="0086688E">
        <w:rPr>
          <w:rFonts w:ascii="Arial Narrow" w:hAnsi="Arial Narrow" w:cstheme="minorHAnsi"/>
          <w:b/>
          <w:lang w:val="en-US"/>
        </w:rPr>
        <w:t>ersons</w:t>
      </w:r>
      <w:r w:rsidRPr="00B7663F">
        <w:rPr>
          <w:rFonts w:ascii="Arial Narrow" w:hAnsi="Arial Narrow" w:cstheme="minorHAnsi"/>
          <w:b/>
          <w:lang w:val="en-US"/>
        </w:rPr>
        <w:t>-Centered Clinical</w:t>
      </w:r>
      <w:r w:rsidR="0086688E">
        <w:rPr>
          <w:rFonts w:ascii="Arial Narrow" w:hAnsi="Arial Narrow" w:cstheme="minorHAnsi"/>
          <w:b/>
          <w:lang w:val="en-US"/>
        </w:rPr>
        <w:t xml:space="preserve"> Care</w:t>
      </w:r>
      <w:r w:rsidRPr="00B7663F">
        <w:rPr>
          <w:rFonts w:ascii="Arial Narrow" w:hAnsi="Arial Narrow" w:cstheme="minorHAnsi"/>
          <w:b/>
          <w:lang w:val="en-US"/>
        </w:rPr>
        <w:t xml:space="preserve">, </w:t>
      </w:r>
      <w:r w:rsidR="0086688E">
        <w:rPr>
          <w:rFonts w:ascii="Arial Narrow" w:hAnsi="Arial Narrow" w:cstheme="minorHAnsi"/>
          <w:b/>
          <w:lang w:val="en-US"/>
        </w:rPr>
        <w:t xml:space="preserve">Medical </w:t>
      </w:r>
      <w:r w:rsidRPr="00B7663F">
        <w:rPr>
          <w:rFonts w:ascii="Arial Narrow" w:hAnsi="Arial Narrow" w:cstheme="minorHAnsi"/>
          <w:b/>
          <w:lang w:val="en-US"/>
        </w:rPr>
        <w:t xml:space="preserve">Education, </w:t>
      </w:r>
      <w:r w:rsidR="0086688E">
        <w:rPr>
          <w:rFonts w:ascii="Arial Narrow" w:hAnsi="Arial Narrow" w:cstheme="minorHAnsi"/>
          <w:b/>
          <w:lang w:val="en-US"/>
        </w:rPr>
        <w:t xml:space="preserve">Health </w:t>
      </w:r>
      <w:r w:rsidRPr="00B7663F">
        <w:rPr>
          <w:rFonts w:ascii="Arial Narrow" w:hAnsi="Arial Narrow" w:cstheme="minorHAnsi"/>
          <w:b/>
          <w:lang w:val="en-US"/>
        </w:rPr>
        <w:t xml:space="preserve">Research and Public Health, </w:t>
      </w:r>
      <w:r w:rsidR="00421636">
        <w:rPr>
          <w:rFonts w:ascii="Arial Narrow" w:hAnsi="Arial Narrow" w:cstheme="minorHAnsi"/>
          <w:b/>
          <w:lang w:val="en-US"/>
        </w:rPr>
        <w:t xml:space="preserve">Brief </w:t>
      </w:r>
      <w:r w:rsidRPr="00B7663F">
        <w:rPr>
          <w:rFonts w:ascii="Arial Narrow" w:hAnsi="Arial Narrow" w:cstheme="minorHAnsi"/>
          <w:b/>
          <w:lang w:val="en-US"/>
        </w:rPr>
        <w:t xml:space="preserve">International </w:t>
      </w:r>
      <w:r w:rsidR="00421636">
        <w:rPr>
          <w:rFonts w:ascii="Arial Narrow" w:hAnsi="Arial Narrow" w:cstheme="minorHAnsi"/>
          <w:b/>
          <w:lang w:val="en-US"/>
        </w:rPr>
        <w:t>Presentation</w:t>
      </w:r>
      <w:r w:rsidRPr="00B7663F">
        <w:rPr>
          <w:rFonts w:ascii="Arial Narrow" w:hAnsi="Arial Narrow" w:cstheme="minorHAnsi"/>
          <w:b/>
          <w:lang w:val="en-US"/>
        </w:rPr>
        <w:t>s, Opening Ceremony</w:t>
      </w:r>
    </w:p>
    <w:p w14:paraId="48424806" w14:textId="77777777" w:rsidR="00A4784D" w:rsidRPr="004F310A" w:rsidRDefault="00A4784D" w:rsidP="00A84A05">
      <w:pPr>
        <w:spacing w:after="0" w:line="240" w:lineRule="auto"/>
        <w:jc w:val="both"/>
        <w:rPr>
          <w:rFonts w:ascii="Arial Narrow" w:hAnsi="Arial Narrow" w:cstheme="minorHAnsi"/>
          <w:b/>
          <w:bCs/>
          <w:sz w:val="16"/>
          <w:szCs w:val="16"/>
          <w:lang w:val="en-US"/>
        </w:rPr>
      </w:pPr>
      <w:bookmarkStart w:id="0" w:name="_Hlk44080871"/>
    </w:p>
    <w:bookmarkEnd w:id="0"/>
    <w:p w14:paraId="103FA44E" w14:textId="61F51469" w:rsidR="00A4784D" w:rsidRPr="004F310A" w:rsidRDefault="00A4784D" w:rsidP="00A4784D">
      <w:pPr>
        <w:spacing w:after="0" w:line="360" w:lineRule="auto"/>
        <w:jc w:val="both"/>
        <w:rPr>
          <w:rFonts w:ascii="Arial Narrow" w:hAnsi="Arial Narrow" w:cstheme="minorHAnsi"/>
          <w:b/>
          <w:bCs/>
          <w:sz w:val="20"/>
          <w:szCs w:val="20"/>
        </w:rPr>
      </w:pPr>
      <w:r w:rsidRPr="004F310A">
        <w:rPr>
          <w:rFonts w:ascii="Arial Narrow" w:hAnsi="Arial Narrow" w:cstheme="minorHAnsi"/>
          <w:b/>
          <w:bCs/>
          <w:sz w:val="20"/>
          <w:szCs w:val="20"/>
        </w:rPr>
        <w:t xml:space="preserve">9:00 – 10:20 </w:t>
      </w:r>
      <w:r w:rsidRPr="004F310A">
        <w:rPr>
          <w:rFonts w:ascii="Arial Narrow" w:hAnsi="Arial Narrow" w:cstheme="minorHAnsi"/>
          <w:b/>
          <w:bCs/>
          <w:sz w:val="20"/>
          <w:szCs w:val="20"/>
        </w:rPr>
        <w:tab/>
        <w:t>Symposium 1: Person Centered Clinical Care</w:t>
      </w:r>
    </w:p>
    <w:p w14:paraId="748F10E9" w14:textId="3ADCD894" w:rsidR="00A4784D" w:rsidRPr="00A4784D" w:rsidRDefault="00A10C00" w:rsidP="00A4784D">
      <w:pPr>
        <w:spacing w:after="0" w:line="360" w:lineRule="auto"/>
        <w:ind w:left="1418"/>
        <w:jc w:val="both"/>
        <w:rPr>
          <w:rFonts w:ascii="Arial Narrow" w:hAnsi="Arial Narrow" w:cstheme="minorHAnsi"/>
          <w:bCs/>
          <w:sz w:val="20"/>
          <w:szCs w:val="20"/>
        </w:rPr>
      </w:pPr>
      <w:r>
        <w:rPr>
          <w:rFonts w:ascii="Arial Narrow" w:hAnsi="Arial Narrow" w:cstheme="minorHAnsi"/>
          <w:bCs/>
          <w:sz w:val="20"/>
          <w:szCs w:val="20"/>
        </w:rPr>
        <w:t>Chairs</w:t>
      </w:r>
      <w:r w:rsidR="00A4784D" w:rsidRPr="00A4784D">
        <w:rPr>
          <w:rFonts w:ascii="Arial Narrow" w:hAnsi="Arial Narrow" w:cstheme="minorHAnsi"/>
          <w:bCs/>
          <w:sz w:val="20"/>
          <w:szCs w:val="20"/>
        </w:rPr>
        <w:t xml:space="preserve">: </w:t>
      </w:r>
      <w:r w:rsidR="00A4784D" w:rsidRPr="0059735F">
        <w:rPr>
          <w:rFonts w:ascii="Arial Narrow" w:hAnsi="Arial Narrow" w:cstheme="minorHAnsi"/>
          <w:b/>
          <w:bCs/>
          <w:sz w:val="20"/>
          <w:szCs w:val="20"/>
        </w:rPr>
        <w:t>Ihsan Salloum (USA, CIMCP), Álvaro Rodríguez (Colombia, RLMCP)</w:t>
      </w:r>
    </w:p>
    <w:p w14:paraId="2F88ACE9" w14:textId="77777777" w:rsidR="00A4784D" w:rsidRPr="009A6157" w:rsidRDefault="00A4784D" w:rsidP="00A4784D">
      <w:pPr>
        <w:spacing w:after="0" w:line="360" w:lineRule="auto"/>
        <w:ind w:left="1418"/>
        <w:jc w:val="both"/>
        <w:rPr>
          <w:rFonts w:ascii="Arial Narrow" w:hAnsi="Arial Narrow" w:cstheme="minorHAnsi"/>
          <w:bCs/>
          <w:sz w:val="20"/>
          <w:szCs w:val="20"/>
          <w:lang w:val="en-US"/>
        </w:rPr>
      </w:pPr>
      <w:r w:rsidRPr="009A6157">
        <w:rPr>
          <w:rFonts w:ascii="Arial Narrow" w:hAnsi="Arial Narrow" w:cstheme="minorHAnsi"/>
          <w:bCs/>
          <w:sz w:val="20"/>
          <w:szCs w:val="20"/>
          <w:lang w:val="en-US"/>
        </w:rPr>
        <w:t xml:space="preserve">Rapporteurs: </w:t>
      </w:r>
      <w:r w:rsidRPr="009A6157">
        <w:rPr>
          <w:rFonts w:ascii="Arial Narrow" w:hAnsi="Arial Narrow" w:cstheme="minorHAnsi"/>
          <w:b/>
          <w:bCs/>
          <w:sz w:val="20"/>
          <w:szCs w:val="20"/>
          <w:lang w:val="en-US"/>
        </w:rPr>
        <w:t>Jasdaly Gonzales, Carlos Contreras</w:t>
      </w:r>
    </w:p>
    <w:p w14:paraId="295E40A3" w14:textId="77777777" w:rsidR="00A4784D" w:rsidRPr="00A4784D" w:rsidRDefault="00A4784D" w:rsidP="00A4784D">
      <w:pPr>
        <w:spacing w:after="0" w:line="360" w:lineRule="auto"/>
        <w:ind w:left="1418"/>
        <w:jc w:val="both"/>
        <w:rPr>
          <w:rFonts w:ascii="Arial Narrow" w:hAnsi="Arial Narrow" w:cstheme="minorHAnsi"/>
          <w:bCs/>
          <w:sz w:val="20"/>
          <w:szCs w:val="20"/>
          <w:lang w:val="en"/>
        </w:rPr>
      </w:pPr>
      <w:r w:rsidRPr="00A4784D">
        <w:rPr>
          <w:rFonts w:ascii="Arial Narrow" w:hAnsi="Arial Narrow" w:cstheme="minorHAnsi"/>
          <w:bCs/>
          <w:sz w:val="20"/>
          <w:szCs w:val="20"/>
          <w:lang w:val="en"/>
        </w:rPr>
        <w:t xml:space="preserve">Presentation 1 (10 minutes): Comprehensive Care in Person-Centered Medicine: </w:t>
      </w:r>
      <w:r w:rsidRPr="0059735F">
        <w:rPr>
          <w:rFonts w:ascii="Arial Narrow" w:hAnsi="Arial Narrow" w:cstheme="minorHAnsi"/>
          <w:b/>
          <w:bCs/>
          <w:sz w:val="20"/>
          <w:szCs w:val="20"/>
          <w:lang w:val="en"/>
        </w:rPr>
        <w:t>José Luis Calderón (Peru)</w:t>
      </w:r>
    </w:p>
    <w:p w14:paraId="1FE26676" w14:textId="77777777" w:rsidR="00A4784D" w:rsidRPr="00A4784D" w:rsidRDefault="00A4784D" w:rsidP="00A4784D">
      <w:pPr>
        <w:spacing w:after="0" w:line="360" w:lineRule="auto"/>
        <w:ind w:left="1418"/>
        <w:jc w:val="both"/>
        <w:rPr>
          <w:rFonts w:ascii="Arial Narrow" w:hAnsi="Arial Narrow" w:cstheme="minorHAnsi"/>
          <w:bCs/>
          <w:sz w:val="20"/>
          <w:szCs w:val="20"/>
          <w:lang w:val="en"/>
        </w:rPr>
      </w:pPr>
      <w:r w:rsidRPr="00A4784D">
        <w:rPr>
          <w:rFonts w:ascii="Arial Narrow" w:hAnsi="Arial Narrow" w:cstheme="minorHAnsi"/>
          <w:bCs/>
          <w:sz w:val="20"/>
          <w:szCs w:val="20"/>
          <w:lang w:val="en"/>
        </w:rPr>
        <w:t xml:space="preserve">Presentation 2 (10 minutes): Ethics, human </w:t>
      </w:r>
      <w:proofErr w:type="gramStart"/>
      <w:r w:rsidRPr="00A4784D">
        <w:rPr>
          <w:rFonts w:ascii="Arial Narrow" w:hAnsi="Arial Narrow" w:cstheme="minorHAnsi"/>
          <w:bCs/>
          <w:sz w:val="20"/>
          <w:szCs w:val="20"/>
          <w:lang w:val="en"/>
        </w:rPr>
        <w:t>rights</w:t>
      </w:r>
      <w:proofErr w:type="gramEnd"/>
      <w:r w:rsidRPr="00A4784D">
        <w:rPr>
          <w:rFonts w:ascii="Arial Narrow" w:hAnsi="Arial Narrow" w:cstheme="minorHAnsi"/>
          <w:bCs/>
          <w:sz w:val="20"/>
          <w:szCs w:val="20"/>
          <w:lang w:val="en"/>
        </w:rPr>
        <w:t xml:space="preserve"> and stigma throughout the life course: </w:t>
      </w:r>
      <w:r w:rsidRPr="0059735F">
        <w:rPr>
          <w:rFonts w:ascii="Arial Narrow" w:hAnsi="Arial Narrow" w:cstheme="minorHAnsi"/>
          <w:b/>
          <w:bCs/>
          <w:sz w:val="20"/>
          <w:szCs w:val="20"/>
          <w:lang w:val="en"/>
        </w:rPr>
        <w:t>Oscar Cluzet (Uruguay)</w:t>
      </w:r>
    </w:p>
    <w:p w14:paraId="4B818E04" w14:textId="766C9039" w:rsidR="00A4784D" w:rsidRPr="00DC0873" w:rsidRDefault="00A4784D" w:rsidP="00A4784D">
      <w:pPr>
        <w:spacing w:after="0" w:line="360" w:lineRule="auto"/>
        <w:ind w:left="1418"/>
        <w:jc w:val="both"/>
        <w:rPr>
          <w:rFonts w:ascii="Arial Narrow" w:hAnsi="Arial Narrow" w:cstheme="minorHAnsi"/>
          <w:bCs/>
          <w:sz w:val="20"/>
          <w:szCs w:val="20"/>
          <w:lang w:val="en-US"/>
        </w:rPr>
      </w:pPr>
      <w:r w:rsidRPr="00DC0873">
        <w:rPr>
          <w:rFonts w:ascii="Arial Narrow" w:hAnsi="Arial Narrow" w:cstheme="minorHAnsi"/>
          <w:bCs/>
          <w:sz w:val="20"/>
          <w:szCs w:val="20"/>
          <w:lang w:val="en-US"/>
        </w:rPr>
        <w:t>Presentation 3 (10 minutes):</w:t>
      </w:r>
      <w:r w:rsidR="00DC0873" w:rsidRPr="00DC0873">
        <w:rPr>
          <w:rFonts w:ascii="Arial Narrow" w:hAnsi="Arial Narrow" w:cstheme="minorHAnsi"/>
          <w:bCs/>
          <w:sz w:val="20"/>
          <w:szCs w:val="20"/>
          <w:lang w:val="en-US"/>
        </w:rPr>
        <w:t xml:space="preserve"> </w:t>
      </w:r>
      <w:r w:rsidR="00310508" w:rsidRPr="00310508">
        <w:rPr>
          <w:rFonts w:ascii="Arial Narrow" w:hAnsi="Arial Narrow" w:cstheme="minorHAnsi"/>
          <w:bCs/>
          <w:sz w:val="20"/>
          <w:szCs w:val="20"/>
          <w:lang w:val="en-US"/>
        </w:rPr>
        <w:t>Advances in person-centered psychiatry and educational implications</w:t>
      </w:r>
      <w:r w:rsidR="00DC0873">
        <w:rPr>
          <w:rFonts w:ascii="Arial Narrow" w:hAnsi="Arial Narrow" w:cstheme="minorHAnsi"/>
          <w:bCs/>
          <w:sz w:val="20"/>
          <w:szCs w:val="20"/>
          <w:lang w:val="en-US"/>
        </w:rPr>
        <w:t xml:space="preserve">: </w:t>
      </w:r>
      <w:r w:rsidR="00DC0873" w:rsidRPr="0059735F">
        <w:rPr>
          <w:rFonts w:ascii="Arial Narrow" w:hAnsi="Arial Narrow" w:cstheme="minorHAnsi"/>
          <w:b/>
          <w:bCs/>
          <w:sz w:val="20"/>
          <w:szCs w:val="20"/>
          <w:lang w:val="en-US"/>
        </w:rPr>
        <w:t xml:space="preserve">Roger MK Ng </w:t>
      </w:r>
      <w:r w:rsidRPr="0059735F">
        <w:rPr>
          <w:rFonts w:ascii="Arial Narrow" w:hAnsi="Arial Narrow" w:cstheme="minorHAnsi"/>
          <w:b/>
          <w:bCs/>
          <w:sz w:val="20"/>
          <w:szCs w:val="20"/>
          <w:lang w:val="en-US"/>
        </w:rPr>
        <w:t>(Hong Kong, China)</w:t>
      </w:r>
    </w:p>
    <w:p w14:paraId="4431FE6D" w14:textId="77777777" w:rsidR="00A4784D" w:rsidRPr="00A4784D" w:rsidRDefault="00A4784D" w:rsidP="00A4784D">
      <w:pPr>
        <w:spacing w:after="0" w:line="360" w:lineRule="auto"/>
        <w:ind w:left="1418"/>
        <w:jc w:val="both"/>
        <w:rPr>
          <w:rFonts w:ascii="Arial Narrow" w:hAnsi="Arial Narrow" w:cstheme="minorHAnsi"/>
          <w:bCs/>
          <w:sz w:val="20"/>
          <w:szCs w:val="20"/>
          <w:lang w:val="en"/>
        </w:rPr>
      </w:pPr>
      <w:r w:rsidRPr="00A4784D">
        <w:rPr>
          <w:rFonts w:ascii="Arial Narrow" w:hAnsi="Arial Narrow" w:cstheme="minorHAnsi"/>
          <w:bCs/>
          <w:sz w:val="20"/>
          <w:szCs w:val="20"/>
          <w:lang w:val="en"/>
        </w:rPr>
        <w:t xml:space="preserve">Presentation 4 (10 minutes): Primary care and health in times of pandemic: </w:t>
      </w:r>
      <w:r w:rsidRPr="0059735F">
        <w:rPr>
          <w:rFonts w:ascii="Arial Narrow" w:hAnsi="Arial Narrow" w:cstheme="minorHAnsi"/>
          <w:b/>
          <w:bCs/>
          <w:sz w:val="20"/>
          <w:szCs w:val="20"/>
          <w:lang w:val="en"/>
        </w:rPr>
        <w:t>Christine Leyns (Bolivia/Belgium)</w:t>
      </w:r>
    </w:p>
    <w:p w14:paraId="4CFA86AB" w14:textId="18294C65" w:rsidR="00A4784D" w:rsidRPr="00A4784D" w:rsidRDefault="00BB4521" w:rsidP="00A4784D">
      <w:pPr>
        <w:spacing w:after="0" w:line="360" w:lineRule="auto"/>
        <w:ind w:left="1418"/>
        <w:jc w:val="both"/>
        <w:rPr>
          <w:rFonts w:ascii="Arial Narrow" w:hAnsi="Arial Narrow" w:cstheme="minorHAnsi"/>
          <w:bCs/>
          <w:sz w:val="20"/>
          <w:szCs w:val="20"/>
        </w:rPr>
      </w:pPr>
      <w:r>
        <w:rPr>
          <w:rFonts w:ascii="Arial Narrow" w:hAnsi="Arial Narrow" w:cstheme="minorHAnsi"/>
          <w:bCs/>
          <w:sz w:val="20"/>
          <w:szCs w:val="20"/>
        </w:rPr>
        <w:t>Commentary Panel (</w:t>
      </w:r>
      <w:r w:rsidR="00A4784D" w:rsidRPr="00A4784D">
        <w:rPr>
          <w:rFonts w:ascii="Arial Narrow" w:hAnsi="Arial Narrow" w:cstheme="minorHAnsi"/>
          <w:bCs/>
          <w:sz w:val="20"/>
          <w:szCs w:val="20"/>
        </w:rPr>
        <w:t xml:space="preserve">5 min each): </w:t>
      </w:r>
      <w:r w:rsidR="00A4784D" w:rsidRPr="0059735F">
        <w:rPr>
          <w:rFonts w:ascii="Arial Narrow" w:hAnsi="Arial Narrow" w:cstheme="minorHAnsi"/>
          <w:b/>
          <w:bCs/>
          <w:sz w:val="20"/>
          <w:szCs w:val="20"/>
        </w:rPr>
        <w:t>Antonio De los Santos (Argentina), Elvia Velásquez (Colombia), Hellen Millar (UK)</w:t>
      </w:r>
    </w:p>
    <w:p w14:paraId="420D3D9D" w14:textId="77777777" w:rsidR="00A4784D" w:rsidRPr="00A4784D" w:rsidRDefault="00A4784D" w:rsidP="00A4784D">
      <w:pPr>
        <w:spacing w:after="0" w:line="360" w:lineRule="auto"/>
        <w:ind w:left="1418"/>
        <w:jc w:val="both"/>
        <w:rPr>
          <w:rFonts w:ascii="Arial Narrow" w:hAnsi="Arial Narrow" w:cstheme="minorHAnsi"/>
          <w:bCs/>
          <w:sz w:val="20"/>
          <w:szCs w:val="20"/>
          <w:lang w:val="en"/>
        </w:rPr>
      </w:pPr>
      <w:r w:rsidRPr="00A4784D">
        <w:rPr>
          <w:rFonts w:ascii="Arial Narrow" w:hAnsi="Arial Narrow" w:cstheme="minorHAnsi"/>
          <w:bCs/>
          <w:sz w:val="20"/>
          <w:szCs w:val="20"/>
          <w:lang w:val="en"/>
        </w:rPr>
        <w:t>General Discussion (15 minutes):</w:t>
      </w:r>
    </w:p>
    <w:p w14:paraId="110194AB" w14:textId="77777777" w:rsidR="00A4784D" w:rsidRPr="00A4784D" w:rsidRDefault="00A4784D" w:rsidP="00A4784D">
      <w:pPr>
        <w:spacing w:after="0" w:line="360" w:lineRule="auto"/>
        <w:ind w:left="1418"/>
        <w:jc w:val="both"/>
        <w:rPr>
          <w:rFonts w:ascii="Arial Narrow" w:hAnsi="Arial Narrow" w:cstheme="minorHAnsi"/>
          <w:bCs/>
          <w:sz w:val="20"/>
          <w:szCs w:val="20"/>
          <w:lang w:val="en-US"/>
        </w:rPr>
      </w:pPr>
      <w:r w:rsidRPr="00A4784D">
        <w:rPr>
          <w:rFonts w:ascii="Arial Narrow" w:hAnsi="Arial Narrow" w:cstheme="minorHAnsi"/>
          <w:bCs/>
          <w:sz w:val="20"/>
          <w:szCs w:val="20"/>
          <w:lang w:val="en"/>
        </w:rPr>
        <w:t>Conclusions (10 minutes):</w:t>
      </w:r>
    </w:p>
    <w:p w14:paraId="5066E9F1" w14:textId="2DD345A7" w:rsidR="00DA008D" w:rsidRPr="00A4784D" w:rsidRDefault="00DA008D" w:rsidP="00A84A05">
      <w:pPr>
        <w:spacing w:after="0" w:line="240" w:lineRule="auto"/>
        <w:jc w:val="both"/>
        <w:rPr>
          <w:rFonts w:ascii="Arial Narrow" w:hAnsi="Arial Narrow" w:cstheme="minorHAnsi"/>
          <w:b/>
          <w:sz w:val="20"/>
          <w:szCs w:val="20"/>
          <w:lang w:val="en-US"/>
        </w:rPr>
      </w:pPr>
      <w:r w:rsidRPr="00A4784D">
        <w:rPr>
          <w:rFonts w:ascii="Arial Narrow" w:hAnsi="Arial Narrow" w:cstheme="minorHAnsi"/>
          <w:b/>
          <w:sz w:val="20"/>
          <w:szCs w:val="20"/>
          <w:lang w:val="en-US"/>
        </w:rPr>
        <w:t>10:20 – 10:30</w:t>
      </w:r>
      <w:r w:rsidRPr="00A4784D">
        <w:rPr>
          <w:rFonts w:ascii="Arial Narrow" w:hAnsi="Arial Narrow" w:cstheme="minorHAnsi"/>
          <w:b/>
          <w:sz w:val="20"/>
          <w:szCs w:val="20"/>
          <w:lang w:val="en-US"/>
        </w:rPr>
        <w:tab/>
      </w:r>
      <w:r w:rsidR="00A4784D" w:rsidRPr="00A4784D">
        <w:rPr>
          <w:rFonts w:ascii="Arial Narrow" w:hAnsi="Arial Narrow" w:cstheme="minorHAnsi"/>
          <w:b/>
          <w:sz w:val="20"/>
          <w:szCs w:val="20"/>
          <w:lang w:val="en-US"/>
        </w:rPr>
        <w:t xml:space="preserve">Active Pause </w:t>
      </w:r>
      <w:r w:rsidR="00A4784D" w:rsidRPr="00A4784D">
        <w:rPr>
          <w:rFonts w:ascii="Arial Narrow" w:hAnsi="Arial Narrow" w:cstheme="minorHAnsi"/>
          <w:i/>
          <w:sz w:val="20"/>
          <w:szCs w:val="20"/>
          <w:lang w:val="en-US"/>
        </w:rPr>
        <w:t>Movement and Art</w:t>
      </w:r>
      <w:r w:rsidR="00A4784D" w:rsidRPr="00A4784D">
        <w:rPr>
          <w:rFonts w:ascii="Arial Narrow" w:hAnsi="Arial Narrow" w:cstheme="minorHAnsi"/>
          <w:b/>
          <w:sz w:val="20"/>
          <w:szCs w:val="20"/>
          <w:lang w:val="en-US"/>
        </w:rPr>
        <w:t xml:space="preserve"> </w:t>
      </w:r>
      <w:r w:rsidR="00A4784D" w:rsidRPr="00BB4521">
        <w:rPr>
          <w:rFonts w:ascii="Arial Narrow" w:hAnsi="Arial Narrow" w:cstheme="minorHAnsi"/>
          <w:sz w:val="20"/>
          <w:szCs w:val="20"/>
          <w:lang w:val="en-US"/>
        </w:rPr>
        <w:t>[Coordination BL Pineda and Juan Carlos Ocampo]</w:t>
      </w:r>
    </w:p>
    <w:p w14:paraId="1729920D" w14:textId="77777777" w:rsidR="00DA008D" w:rsidRPr="00A4784D" w:rsidRDefault="00DA008D" w:rsidP="00A84A05">
      <w:pPr>
        <w:spacing w:after="0" w:line="240" w:lineRule="auto"/>
        <w:jc w:val="both"/>
        <w:rPr>
          <w:rFonts w:ascii="Arial Narrow" w:hAnsi="Arial Narrow" w:cstheme="minorHAnsi"/>
          <w:b/>
          <w:sz w:val="20"/>
          <w:szCs w:val="20"/>
          <w:lang w:val="en-US"/>
        </w:rPr>
      </w:pPr>
    </w:p>
    <w:p w14:paraId="4BB67E6C" w14:textId="77777777" w:rsidR="00A4784D" w:rsidRPr="00A4784D" w:rsidRDefault="00DA008D" w:rsidP="00E20208">
      <w:pPr>
        <w:spacing w:after="0" w:line="360" w:lineRule="auto"/>
        <w:jc w:val="both"/>
        <w:rPr>
          <w:rFonts w:ascii="Arial Narrow" w:hAnsi="Arial Narrow" w:cstheme="minorHAnsi"/>
          <w:b/>
          <w:sz w:val="20"/>
          <w:szCs w:val="20"/>
          <w:lang w:val="en-US"/>
        </w:rPr>
      </w:pPr>
      <w:r w:rsidRPr="00A4784D">
        <w:rPr>
          <w:rFonts w:ascii="Arial Narrow" w:hAnsi="Arial Narrow" w:cstheme="minorHAnsi"/>
          <w:b/>
          <w:sz w:val="20"/>
          <w:szCs w:val="20"/>
          <w:lang w:val="en-US"/>
        </w:rPr>
        <w:t>10:</w:t>
      </w:r>
      <w:r w:rsidRPr="00A4784D">
        <w:rPr>
          <w:lang w:val="en-US"/>
        </w:rPr>
        <w:t xml:space="preserve"> </w:t>
      </w:r>
      <w:r w:rsidRPr="00A4784D">
        <w:rPr>
          <w:rFonts w:ascii="Arial Narrow" w:hAnsi="Arial Narrow" w:cstheme="minorHAnsi"/>
          <w:b/>
          <w:sz w:val="20"/>
          <w:szCs w:val="20"/>
          <w:lang w:val="en-US"/>
        </w:rPr>
        <w:t>30 – 11:50</w:t>
      </w:r>
      <w:r w:rsidRPr="00A4784D">
        <w:rPr>
          <w:rFonts w:ascii="Arial Narrow" w:hAnsi="Arial Narrow" w:cstheme="minorHAnsi"/>
          <w:b/>
          <w:sz w:val="20"/>
          <w:szCs w:val="20"/>
          <w:lang w:val="en-US"/>
        </w:rPr>
        <w:tab/>
      </w:r>
      <w:r w:rsidR="00A4784D" w:rsidRPr="00A4784D">
        <w:rPr>
          <w:rFonts w:ascii="Arial Narrow" w:hAnsi="Arial Narrow" w:cstheme="minorHAnsi"/>
          <w:b/>
          <w:sz w:val="20"/>
          <w:szCs w:val="20"/>
          <w:lang w:val="en-US"/>
        </w:rPr>
        <w:t>Symposium 2: Person-Centered Comprehensive Health Education</w:t>
      </w:r>
    </w:p>
    <w:p w14:paraId="4D5AEF4F" w14:textId="3EF09EAE" w:rsidR="00BB4521" w:rsidRDefault="00A10C00" w:rsidP="00E20208">
      <w:pPr>
        <w:spacing w:after="0" w:line="360" w:lineRule="auto"/>
        <w:ind w:left="1418"/>
        <w:jc w:val="both"/>
        <w:rPr>
          <w:rFonts w:ascii="Arial Narrow" w:hAnsi="Arial Narrow" w:cstheme="minorHAnsi"/>
          <w:sz w:val="20"/>
          <w:szCs w:val="20"/>
        </w:rPr>
      </w:pPr>
      <w:r>
        <w:rPr>
          <w:rFonts w:ascii="Arial Narrow" w:hAnsi="Arial Narrow" w:cstheme="minorHAnsi"/>
          <w:sz w:val="20"/>
          <w:szCs w:val="20"/>
        </w:rPr>
        <w:t>Chairs</w:t>
      </w:r>
      <w:r w:rsidR="00A4784D" w:rsidRPr="00E20208">
        <w:rPr>
          <w:rFonts w:ascii="Arial Narrow" w:hAnsi="Arial Narrow" w:cstheme="minorHAnsi"/>
          <w:sz w:val="20"/>
          <w:szCs w:val="20"/>
        </w:rPr>
        <w:t xml:space="preserve">: </w:t>
      </w:r>
      <w:r w:rsidR="00BB4521" w:rsidRPr="0059735F">
        <w:rPr>
          <w:rFonts w:ascii="Arial Narrow" w:hAnsi="Arial Narrow" w:cstheme="minorHAnsi"/>
          <w:b/>
          <w:sz w:val="20"/>
          <w:szCs w:val="20"/>
        </w:rPr>
        <w:t>Horacio Toro (</w:t>
      </w:r>
      <w:r w:rsidR="0098667A">
        <w:rPr>
          <w:rFonts w:ascii="Arial Narrow" w:hAnsi="Arial Narrow" w:cstheme="minorHAnsi"/>
          <w:b/>
          <w:sz w:val="20"/>
          <w:szCs w:val="20"/>
        </w:rPr>
        <w:t>Bolivia</w:t>
      </w:r>
      <w:r w:rsidR="00BB4521" w:rsidRPr="0059735F">
        <w:rPr>
          <w:rFonts w:ascii="Arial Narrow" w:hAnsi="Arial Narrow" w:cstheme="minorHAnsi"/>
          <w:b/>
          <w:sz w:val="20"/>
          <w:szCs w:val="20"/>
        </w:rPr>
        <w:t>), Manuel Izaguirre (Perú)</w:t>
      </w:r>
    </w:p>
    <w:p w14:paraId="7620BC77" w14:textId="1C964ED4" w:rsidR="00A4784D" w:rsidRPr="00E20208" w:rsidRDefault="00A4784D" w:rsidP="00E20208">
      <w:pPr>
        <w:spacing w:after="0" w:line="360" w:lineRule="auto"/>
        <w:ind w:left="1418"/>
        <w:jc w:val="both"/>
        <w:rPr>
          <w:rFonts w:ascii="Arial Narrow" w:hAnsi="Arial Narrow" w:cstheme="minorHAnsi"/>
          <w:sz w:val="20"/>
          <w:szCs w:val="20"/>
        </w:rPr>
      </w:pPr>
      <w:r w:rsidRPr="00E20208">
        <w:rPr>
          <w:rFonts w:ascii="Arial Narrow" w:hAnsi="Arial Narrow" w:cstheme="minorHAnsi"/>
          <w:sz w:val="20"/>
          <w:szCs w:val="20"/>
        </w:rPr>
        <w:t xml:space="preserve">Rapporteurs: </w:t>
      </w:r>
      <w:r w:rsidRPr="0059735F">
        <w:rPr>
          <w:rFonts w:ascii="Arial Narrow" w:hAnsi="Arial Narrow" w:cstheme="minorHAnsi"/>
          <w:b/>
          <w:sz w:val="20"/>
          <w:szCs w:val="20"/>
        </w:rPr>
        <w:t>Jasdaly Gonzales, Carlos Contreras</w:t>
      </w:r>
    </w:p>
    <w:p w14:paraId="53051F91" w14:textId="60EB0DCD" w:rsidR="00DA008D" w:rsidRPr="00FB483A" w:rsidRDefault="00A4784D" w:rsidP="00E20208">
      <w:pPr>
        <w:spacing w:after="0" w:line="360" w:lineRule="auto"/>
        <w:ind w:left="1418"/>
        <w:jc w:val="both"/>
        <w:rPr>
          <w:rFonts w:ascii="Arial Narrow" w:hAnsi="Arial Narrow" w:cstheme="minorHAnsi"/>
          <w:sz w:val="20"/>
          <w:szCs w:val="20"/>
        </w:rPr>
      </w:pPr>
      <w:r w:rsidRPr="00FB483A">
        <w:rPr>
          <w:rFonts w:ascii="Arial Narrow" w:hAnsi="Arial Narrow" w:cstheme="minorHAnsi"/>
          <w:sz w:val="20"/>
          <w:szCs w:val="20"/>
        </w:rPr>
        <w:lastRenderedPageBreak/>
        <w:t xml:space="preserve">Presentation 1 (10 minutes): Peruvian and Latin American Perspectives on Person-Centered Medical Education: </w:t>
      </w:r>
      <w:r w:rsidRPr="00FB483A">
        <w:rPr>
          <w:rFonts w:ascii="Arial Narrow" w:hAnsi="Arial Narrow" w:cstheme="minorHAnsi"/>
          <w:b/>
          <w:sz w:val="20"/>
          <w:szCs w:val="20"/>
        </w:rPr>
        <w:t>Luis Podestá (Peru, UNMSM)</w:t>
      </w:r>
      <w:r w:rsidR="00DA008D" w:rsidRPr="00FB483A">
        <w:rPr>
          <w:rFonts w:ascii="Arial Narrow" w:hAnsi="Arial Narrow" w:cstheme="minorHAnsi"/>
          <w:sz w:val="20"/>
          <w:szCs w:val="20"/>
        </w:rPr>
        <w:t xml:space="preserve"> </w:t>
      </w:r>
    </w:p>
    <w:p w14:paraId="739B861C" w14:textId="3CBC85D2" w:rsidR="00E20208" w:rsidRPr="00E20208" w:rsidRDefault="00E20208" w:rsidP="00E20208">
      <w:pPr>
        <w:spacing w:after="0" w:line="360" w:lineRule="auto"/>
        <w:ind w:left="1418"/>
        <w:jc w:val="both"/>
        <w:rPr>
          <w:rFonts w:ascii="Arial Narrow" w:hAnsi="Arial Narrow" w:cstheme="minorHAnsi"/>
          <w:sz w:val="20"/>
          <w:szCs w:val="20"/>
          <w:lang w:val="en-US"/>
        </w:rPr>
      </w:pPr>
      <w:r>
        <w:rPr>
          <w:rFonts w:ascii="Arial Narrow" w:hAnsi="Arial Narrow" w:cstheme="minorHAnsi"/>
          <w:sz w:val="20"/>
          <w:szCs w:val="20"/>
          <w:lang w:val="en-US"/>
        </w:rPr>
        <w:t>Presentation</w:t>
      </w:r>
      <w:r w:rsidRPr="00E20208">
        <w:rPr>
          <w:rFonts w:ascii="Arial Narrow" w:hAnsi="Arial Narrow" w:cstheme="minorHAnsi"/>
          <w:sz w:val="20"/>
          <w:szCs w:val="20"/>
          <w:lang w:val="en-US"/>
        </w:rPr>
        <w:t xml:space="preserve"> 2 (10 minutes): Person-Centered Education and Health Care: From Birth to Adulthood: </w:t>
      </w:r>
      <w:r w:rsidRPr="0059735F">
        <w:rPr>
          <w:rFonts w:ascii="Arial Narrow" w:hAnsi="Arial Narrow" w:cstheme="minorHAnsi"/>
          <w:b/>
          <w:sz w:val="20"/>
          <w:szCs w:val="20"/>
          <w:lang w:val="en-US"/>
        </w:rPr>
        <w:t>Antonio de los Santos (Argentina)</w:t>
      </w:r>
    </w:p>
    <w:p w14:paraId="3074DAAE" w14:textId="77777777" w:rsidR="00E20208" w:rsidRPr="00E20208" w:rsidRDefault="00E20208" w:rsidP="00E20208">
      <w:pPr>
        <w:spacing w:after="0" w:line="360" w:lineRule="auto"/>
        <w:ind w:left="1418"/>
        <w:jc w:val="both"/>
        <w:rPr>
          <w:rFonts w:ascii="Arial Narrow" w:hAnsi="Arial Narrow" w:cstheme="minorHAnsi"/>
          <w:sz w:val="20"/>
          <w:szCs w:val="20"/>
          <w:lang w:val="en-US"/>
        </w:rPr>
      </w:pPr>
      <w:r w:rsidRPr="00E20208">
        <w:rPr>
          <w:rFonts w:ascii="Arial Narrow" w:hAnsi="Arial Narrow" w:cstheme="minorHAnsi"/>
          <w:sz w:val="20"/>
          <w:szCs w:val="20"/>
          <w:lang w:val="en-US"/>
        </w:rPr>
        <w:t xml:space="preserve">Presentation 3 (10 minutes): Language and communication in person-centered health care: </w:t>
      </w:r>
      <w:r w:rsidRPr="0059735F">
        <w:rPr>
          <w:rFonts w:ascii="Arial Narrow" w:hAnsi="Arial Narrow" w:cstheme="minorHAnsi"/>
          <w:b/>
          <w:sz w:val="20"/>
          <w:szCs w:val="20"/>
          <w:lang w:val="en-US"/>
        </w:rPr>
        <w:t>Álvaro Rodríguez (Colombia)</w:t>
      </w:r>
    </w:p>
    <w:p w14:paraId="0DF61E74" w14:textId="00D8EF86" w:rsidR="00E20208" w:rsidRPr="00E20208" w:rsidRDefault="00E20208" w:rsidP="00E20208">
      <w:pPr>
        <w:spacing w:after="0" w:line="360" w:lineRule="auto"/>
        <w:ind w:left="1418"/>
        <w:jc w:val="both"/>
        <w:rPr>
          <w:rFonts w:ascii="Arial Narrow" w:hAnsi="Arial Narrow" w:cstheme="minorHAnsi"/>
          <w:sz w:val="20"/>
          <w:szCs w:val="20"/>
          <w:lang w:val="en-US"/>
        </w:rPr>
      </w:pPr>
      <w:r>
        <w:rPr>
          <w:rFonts w:ascii="Arial Narrow" w:hAnsi="Arial Narrow" w:cstheme="minorHAnsi"/>
          <w:sz w:val="20"/>
          <w:szCs w:val="20"/>
          <w:lang w:val="en-US"/>
        </w:rPr>
        <w:t xml:space="preserve">Presentation </w:t>
      </w:r>
      <w:r w:rsidRPr="00E20208">
        <w:rPr>
          <w:rFonts w:ascii="Arial Narrow" w:hAnsi="Arial Narrow" w:cstheme="minorHAnsi"/>
          <w:sz w:val="20"/>
          <w:szCs w:val="20"/>
          <w:lang w:val="en-US"/>
        </w:rPr>
        <w:t xml:space="preserve">4 (10 minutes): Interprofessional Education and Collaboration for Health Care: </w:t>
      </w:r>
      <w:r w:rsidRPr="0059735F">
        <w:rPr>
          <w:rFonts w:ascii="Arial Narrow" w:hAnsi="Arial Narrow" w:cstheme="minorHAnsi"/>
          <w:b/>
          <w:sz w:val="20"/>
          <w:szCs w:val="20"/>
          <w:lang w:val="en-US"/>
        </w:rPr>
        <w:t>Tesfa Ghebrehiwet (Alberta, Canada)</w:t>
      </w:r>
    </w:p>
    <w:p w14:paraId="35FB086E" w14:textId="23FF0B29" w:rsidR="00E20208" w:rsidRPr="00E20208" w:rsidRDefault="00E20208" w:rsidP="00E20208">
      <w:pPr>
        <w:spacing w:after="0" w:line="360" w:lineRule="auto"/>
        <w:ind w:left="1418"/>
        <w:jc w:val="both"/>
        <w:rPr>
          <w:rFonts w:ascii="Arial Narrow" w:hAnsi="Arial Narrow" w:cstheme="minorHAnsi"/>
          <w:sz w:val="20"/>
          <w:szCs w:val="20"/>
          <w:lang w:val="en-US"/>
        </w:rPr>
      </w:pPr>
      <w:r w:rsidRPr="00E20208">
        <w:rPr>
          <w:rFonts w:ascii="Arial Narrow" w:hAnsi="Arial Narrow" w:cstheme="minorHAnsi"/>
          <w:sz w:val="20"/>
          <w:szCs w:val="20"/>
          <w:lang w:val="en-US"/>
        </w:rPr>
        <w:t>Commentary Panel (</w:t>
      </w:r>
      <w:r w:rsidR="00310508" w:rsidRPr="00310508">
        <w:rPr>
          <w:rFonts w:ascii="Arial Narrow" w:hAnsi="Arial Narrow" w:cstheme="minorHAnsi"/>
          <w:sz w:val="20"/>
          <w:szCs w:val="20"/>
          <w:lang w:val="en-US"/>
        </w:rPr>
        <w:t>5 min each</w:t>
      </w:r>
      <w:r w:rsidRPr="00E20208">
        <w:rPr>
          <w:rFonts w:ascii="Arial Narrow" w:hAnsi="Arial Narrow" w:cstheme="minorHAnsi"/>
          <w:sz w:val="20"/>
          <w:szCs w:val="20"/>
          <w:lang w:val="en-US"/>
        </w:rPr>
        <w:t xml:space="preserve">): </w:t>
      </w:r>
      <w:r w:rsidRPr="0059735F">
        <w:rPr>
          <w:rFonts w:ascii="Arial Narrow" w:hAnsi="Arial Narrow" w:cstheme="minorHAnsi"/>
          <w:b/>
          <w:sz w:val="20"/>
          <w:szCs w:val="20"/>
          <w:lang w:val="en-US"/>
        </w:rPr>
        <w:t>Herman Vildózola (APMCP, Peru), Daniel Elio Calvo (Bolivia), Imelda Medina (USA)</w:t>
      </w:r>
    </w:p>
    <w:p w14:paraId="7A7F37F4" w14:textId="77777777" w:rsidR="00E20208" w:rsidRPr="00E20208" w:rsidRDefault="00E20208" w:rsidP="00E20208">
      <w:pPr>
        <w:spacing w:after="0" w:line="360" w:lineRule="auto"/>
        <w:ind w:left="1418"/>
        <w:jc w:val="both"/>
        <w:rPr>
          <w:rFonts w:ascii="Arial Narrow" w:hAnsi="Arial Narrow" w:cstheme="minorHAnsi"/>
          <w:sz w:val="20"/>
          <w:szCs w:val="20"/>
          <w:lang w:val="en-US"/>
        </w:rPr>
      </w:pPr>
      <w:r w:rsidRPr="00E20208">
        <w:rPr>
          <w:rFonts w:ascii="Arial Narrow" w:hAnsi="Arial Narrow" w:cstheme="minorHAnsi"/>
          <w:sz w:val="20"/>
          <w:szCs w:val="20"/>
          <w:lang w:val="en-US"/>
        </w:rPr>
        <w:t>General Discussion (15 minutes):</w:t>
      </w:r>
    </w:p>
    <w:p w14:paraId="0802E152" w14:textId="7D927D3A" w:rsidR="00DA008D" w:rsidRPr="00E20208" w:rsidRDefault="00E20208" w:rsidP="00E20208">
      <w:pPr>
        <w:spacing w:after="0" w:line="360" w:lineRule="auto"/>
        <w:ind w:left="1418"/>
        <w:jc w:val="both"/>
        <w:rPr>
          <w:rFonts w:ascii="Arial Narrow" w:hAnsi="Arial Narrow" w:cstheme="minorHAnsi"/>
          <w:sz w:val="20"/>
          <w:szCs w:val="20"/>
          <w:lang w:val="en-US"/>
        </w:rPr>
      </w:pPr>
      <w:r w:rsidRPr="00E20208">
        <w:rPr>
          <w:rFonts w:ascii="Arial Narrow" w:hAnsi="Arial Narrow" w:cstheme="minorHAnsi"/>
          <w:sz w:val="20"/>
          <w:szCs w:val="20"/>
          <w:lang w:val="en-US"/>
        </w:rPr>
        <w:t>Conclusions (10 minutes):</w:t>
      </w:r>
    </w:p>
    <w:p w14:paraId="718AA954" w14:textId="58432E0D" w:rsidR="00DA008D" w:rsidRPr="00E20208" w:rsidRDefault="00DA008D" w:rsidP="00A84A05">
      <w:pPr>
        <w:spacing w:after="0" w:line="240" w:lineRule="auto"/>
        <w:jc w:val="both"/>
        <w:rPr>
          <w:rFonts w:ascii="Arial Narrow" w:hAnsi="Arial Narrow" w:cstheme="minorHAnsi"/>
          <w:sz w:val="20"/>
          <w:szCs w:val="20"/>
          <w:lang w:val="en-US"/>
        </w:rPr>
      </w:pPr>
      <w:r w:rsidRPr="00E20208">
        <w:rPr>
          <w:rFonts w:ascii="Arial Narrow" w:hAnsi="Arial Narrow" w:cstheme="minorHAnsi"/>
          <w:b/>
          <w:bCs/>
          <w:sz w:val="20"/>
          <w:szCs w:val="20"/>
          <w:lang w:val="en-US"/>
        </w:rPr>
        <w:t xml:space="preserve">11:50 - 13:10 </w:t>
      </w:r>
      <w:r w:rsidRPr="00E20208">
        <w:rPr>
          <w:rFonts w:ascii="Arial Narrow" w:hAnsi="Arial Narrow" w:cstheme="minorHAnsi"/>
          <w:b/>
          <w:bCs/>
          <w:sz w:val="20"/>
          <w:szCs w:val="20"/>
          <w:lang w:val="en-US"/>
        </w:rPr>
        <w:tab/>
      </w:r>
      <w:r w:rsidR="00E20208" w:rsidRPr="00E20208">
        <w:rPr>
          <w:rFonts w:ascii="Arial Narrow" w:hAnsi="Arial Narrow" w:cstheme="minorHAnsi"/>
          <w:b/>
          <w:sz w:val="20"/>
          <w:szCs w:val="20"/>
          <w:lang w:val="en-US"/>
        </w:rPr>
        <w:t xml:space="preserve">Long Break </w:t>
      </w:r>
      <w:r w:rsidR="00E20208" w:rsidRPr="00E20208">
        <w:rPr>
          <w:rFonts w:ascii="Arial Narrow" w:hAnsi="Arial Narrow" w:cstheme="minorHAnsi"/>
          <w:sz w:val="20"/>
          <w:szCs w:val="20"/>
          <w:lang w:val="en-US"/>
        </w:rPr>
        <w:t xml:space="preserve">(Free time for lunch and </w:t>
      </w:r>
      <w:r w:rsidR="00421636" w:rsidRPr="00E20208">
        <w:rPr>
          <w:rFonts w:ascii="Arial Narrow" w:hAnsi="Arial Narrow" w:cstheme="minorHAnsi"/>
          <w:sz w:val="20"/>
          <w:szCs w:val="20"/>
          <w:lang w:val="en-US"/>
        </w:rPr>
        <w:t xml:space="preserve">Organizers </w:t>
      </w:r>
      <w:r w:rsidR="00E20208" w:rsidRPr="00E20208">
        <w:rPr>
          <w:rFonts w:ascii="Arial Narrow" w:hAnsi="Arial Narrow" w:cstheme="minorHAnsi"/>
          <w:sz w:val="20"/>
          <w:szCs w:val="20"/>
          <w:lang w:val="en-US"/>
        </w:rPr>
        <w:t>Executive Session)</w:t>
      </w:r>
      <w:r w:rsidRPr="00E20208">
        <w:rPr>
          <w:rFonts w:ascii="Arial Narrow" w:hAnsi="Arial Narrow" w:cstheme="minorHAnsi"/>
          <w:sz w:val="20"/>
          <w:szCs w:val="20"/>
          <w:lang w:val="en-US"/>
        </w:rPr>
        <w:t xml:space="preserve"> </w:t>
      </w:r>
    </w:p>
    <w:p w14:paraId="6F8EF19A" w14:textId="77777777" w:rsidR="00DA008D" w:rsidRPr="00E20208" w:rsidRDefault="00DA008D" w:rsidP="00A84A05">
      <w:pPr>
        <w:spacing w:after="0" w:line="240" w:lineRule="auto"/>
        <w:jc w:val="both"/>
        <w:rPr>
          <w:rFonts w:ascii="Arial Narrow" w:hAnsi="Arial Narrow" w:cstheme="minorHAnsi"/>
          <w:b/>
          <w:bCs/>
          <w:sz w:val="20"/>
          <w:szCs w:val="20"/>
          <w:lang w:val="en-US"/>
        </w:rPr>
      </w:pPr>
    </w:p>
    <w:p w14:paraId="6D501595" w14:textId="6E170615" w:rsidR="00E20208" w:rsidRPr="00E20208" w:rsidRDefault="00DA008D" w:rsidP="00E20208">
      <w:pPr>
        <w:spacing w:after="0" w:line="360" w:lineRule="auto"/>
        <w:jc w:val="both"/>
        <w:rPr>
          <w:rFonts w:ascii="Arial Narrow" w:hAnsi="Arial Narrow" w:cstheme="minorHAnsi"/>
          <w:b/>
          <w:sz w:val="20"/>
          <w:szCs w:val="20"/>
          <w:lang w:val="en-US"/>
        </w:rPr>
      </w:pPr>
      <w:r w:rsidRPr="00E20208">
        <w:rPr>
          <w:rFonts w:ascii="Arial Narrow" w:hAnsi="Arial Narrow" w:cstheme="minorHAnsi"/>
          <w:b/>
          <w:bCs/>
          <w:sz w:val="20"/>
          <w:szCs w:val="20"/>
          <w:lang w:val="en-US"/>
        </w:rPr>
        <w:t>13:10 – 1</w:t>
      </w:r>
      <w:r w:rsidRPr="00E20208">
        <w:rPr>
          <w:rFonts w:ascii="Arial Narrow" w:hAnsi="Arial Narrow" w:cstheme="minorHAnsi"/>
          <w:b/>
          <w:sz w:val="20"/>
          <w:szCs w:val="20"/>
          <w:lang w:val="en-US"/>
        </w:rPr>
        <w:t>4</w:t>
      </w:r>
      <w:r w:rsidRPr="00E20208">
        <w:rPr>
          <w:rFonts w:ascii="Arial Narrow" w:hAnsi="Arial Narrow" w:cstheme="minorHAnsi"/>
          <w:b/>
          <w:bCs/>
          <w:sz w:val="20"/>
          <w:szCs w:val="20"/>
          <w:lang w:val="en-US"/>
        </w:rPr>
        <w:t xml:space="preserve">:30        </w:t>
      </w:r>
      <w:r w:rsidRPr="00E20208">
        <w:rPr>
          <w:rFonts w:ascii="Arial Narrow" w:hAnsi="Arial Narrow" w:cstheme="minorHAnsi"/>
          <w:b/>
          <w:bCs/>
          <w:sz w:val="20"/>
          <w:szCs w:val="20"/>
          <w:lang w:val="en-US"/>
        </w:rPr>
        <w:tab/>
      </w:r>
      <w:r w:rsidR="00E20208" w:rsidRPr="00E20208">
        <w:rPr>
          <w:rFonts w:ascii="Arial Narrow" w:hAnsi="Arial Narrow" w:cstheme="minorHAnsi"/>
          <w:b/>
          <w:sz w:val="20"/>
          <w:szCs w:val="20"/>
          <w:lang w:val="en-US"/>
        </w:rPr>
        <w:t>Symposium 3: Scientific Research in Person-Centered Health</w:t>
      </w:r>
      <w:r w:rsidR="00421636">
        <w:rPr>
          <w:rFonts w:ascii="Arial Narrow" w:hAnsi="Arial Narrow" w:cstheme="minorHAnsi"/>
          <w:b/>
          <w:sz w:val="20"/>
          <w:szCs w:val="20"/>
          <w:lang w:val="en-US"/>
        </w:rPr>
        <w:t xml:space="preserve"> </w:t>
      </w:r>
    </w:p>
    <w:p w14:paraId="3458E9A5" w14:textId="66589ECC" w:rsidR="00E20208" w:rsidRPr="00E20208" w:rsidRDefault="00A10C00" w:rsidP="00E20208">
      <w:pPr>
        <w:spacing w:after="0" w:line="360" w:lineRule="auto"/>
        <w:ind w:left="1418"/>
        <w:jc w:val="both"/>
        <w:rPr>
          <w:rFonts w:ascii="Arial Narrow" w:hAnsi="Arial Narrow" w:cstheme="minorHAnsi"/>
          <w:sz w:val="20"/>
          <w:szCs w:val="20"/>
        </w:rPr>
      </w:pPr>
      <w:r>
        <w:rPr>
          <w:rFonts w:ascii="Arial Narrow" w:hAnsi="Arial Narrow" w:cstheme="minorHAnsi"/>
          <w:sz w:val="20"/>
          <w:szCs w:val="20"/>
        </w:rPr>
        <w:t>Chairs</w:t>
      </w:r>
      <w:r w:rsidR="00E20208" w:rsidRPr="00E20208">
        <w:rPr>
          <w:rFonts w:ascii="Arial Narrow" w:hAnsi="Arial Narrow" w:cstheme="minorHAnsi"/>
          <w:sz w:val="20"/>
          <w:szCs w:val="20"/>
        </w:rPr>
        <w:t xml:space="preserve">: </w:t>
      </w:r>
      <w:r w:rsidR="00E20208" w:rsidRPr="0059735F">
        <w:rPr>
          <w:rFonts w:ascii="Arial Narrow" w:hAnsi="Arial Narrow" w:cstheme="minorHAnsi"/>
          <w:b/>
          <w:sz w:val="20"/>
          <w:szCs w:val="20"/>
        </w:rPr>
        <w:t>Antonio de los Santos (Argentina, RLMCP), Agustín Iza (ANM, Peru)</w:t>
      </w:r>
    </w:p>
    <w:p w14:paraId="520823CD" w14:textId="77777777" w:rsidR="00E20208" w:rsidRPr="00E20208" w:rsidRDefault="00E20208" w:rsidP="00E20208">
      <w:pPr>
        <w:spacing w:after="0" w:line="360" w:lineRule="auto"/>
        <w:ind w:left="1418"/>
        <w:jc w:val="both"/>
        <w:rPr>
          <w:rFonts w:ascii="Arial Narrow" w:hAnsi="Arial Narrow" w:cstheme="minorHAnsi"/>
          <w:sz w:val="20"/>
          <w:szCs w:val="20"/>
          <w:lang w:val="en-US"/>
        </w:rPr>
      </w:pPr>
      <w:r w:rsidRPr="00E20208">
        <w:rPr>
          <w:rFonts w:ascii="Arial Narrow" w:hAnsi="Arial Narrow" w:cstheme="minorHAnsi"/>
          <w:sz w:val="20"/>
          <w:szCs w:val="20"/>
          <w:lang w:val="en-US"/>
        </w:rPr>
        <w:t xml:space="preserve">Rapporteurs </w:t>
      </w:r>
      <w:r w:rsidRPr="0059735F">
        <w:rPr>
          <w:rFonts w:ascii="Arial Narrow" w:hAnsi="Arial Narrow" w:cstheme="minorHAnsi"/>
          <w:b/>
          <w:sz w:val="20"/>
          <w:szCs w:val="20"/>
          <w:lang w:val="en-US"/>
        </w:rPr>
        <w:t>Rivaldo Chupona, Luisa Condor</w:t>
      </w:r>
    </w:p>
    <w:p w14:paraId="1D52468B" w14:textId="52FE9CF7" w:rsidR="00E20208" w:rsidRPr="00E20208" w:rsidRDefault="00E20208" w:rsidP="00E20208">
      <w:pPr>
        <w:spacing w:after="0" w:line="360" w:lineRule="auto"/>
        <w:ind w:left="1418"/>
        <w:jc w:val="both"/>
        <w:rPr>
          <w:rFonts w:ascii="Arial Narrow" w:hAnsi="Arial Narrow" w:cstheme="minorHAnsi"/>
          <w:sz w:val="20"/>
          <w:szCs w:val="20"/>
          <w:lang w:val="en-US"/>
        </w:rPr>
      </w:pPr>
      <w:r w:rsidRPr="00E20208">
        <w:rPr>
          <w:rFonts w:ascii="Arial Narrow" w:hAnsi="Arial Narrow" w:cstheme="minorHAnsi"/>
          <w:sz w:val="20"/>
          <w:szCs w:val="20"/>
          <w:lang w:val="en-US"/>
        </w:rPr>
        <w:t>Presentation 1 (10 minutes): Advances in p</w:t>
      </w:r>
      <w:r w:rsidR="005D18DD">
        <w:rPr>
          <w:rFonts w:ascii="Arial Narrow" w:hAnsi="Arial Narrow" w:cstheme="minorHAnsi"/>
          <w:sz w:val="20"/>
          <w:szCs w:val="20"/>
          <w:lang w:val="en-US"/>
        </w:rPr>
        <w:t>ersons</w:t>
      </w:r>
      <w:r w:rsidRPr="00E20208">
        <w:rPr>
          <w:rFonts w:ascii="Arial Narrow" w:hAnsi="Arial Narrow" w:cstheme="minorHAnsi"/>
          <w:sz w:val="20"/>
          <w:szCs w:val="20"/>
          <w:lang w:val="en-US"/>
        </w:rPr>
        <w:t xml:space="preserve">-centered epidemiology: </w:t>
      </w:r>
      <w:r w:rsidRPr="0059735F">
        <w:rPr>
          <w:rFonts w:ascii="Arial Narrow" w:hAnsi="Arial Narrow" w:cstheme="minorHAnsi"/>
          <w:b/>
          <w:sz w:val="20"/>
          <w:szCs w:val="20"/>
          <w:lang w:val="en-US"/>
        </w:rPr>
        <w:t>Javier Saavedra (Peru)</w:t>
      </w:r>
    </w:p>
    <w:p w14:paraId="7868F884" w14:textId="1BFB87AA" w:rsidR="00E20208" w:rsidRPr="00E20208" w:rsidRDefault="00E20208" w:rsidP="00E20208">
      <w:pPr>
        <w:spacing w:after="0" w:line="360" w:lineRule="auto"/>
        <w:ind w:left="1418"/>
        <w:jc w:val="both"/>
        <w:rPr>
          <w:rFonts w:ascii="Arial Narrow" w:hAnsi="Arial Narrow" w:cstheme="minorHAnsi"/>
          <w:sz w:val="20"/>
          <w:szCs w:val="20"/>
          <w:lang w:val="en-US"/>
        </w:rPr>
      </w:pPr>
      <w:r w:rsidRPr="00E20208">
        <w:rPr>
          <w:rFonts w:ascii="Arial Narrow" w:hAnsi="Arial Narrow" w:cstheme="minorHAnsi"/>
          <w:sz w:val="20"/>
          <w:szCs w:val="20"/>
          <w:lang w:val="en-US"/>
        </w:rPr>
        <w:t xml:space="preserve">Presentation 2 (10 minutes): The practice of scientific research in </w:t>
      </w:r>
      <w:r w:rsidR="00421636" w:rsidRPr="00E20208">
        <w:rPr>
          <w:rFonts w:ascii="Arial Narrow" w:hAnsi="Arial Narrow" w:cstheme="minorHAnsi"/>
          <w:sz w:val="20"/>
          <w:szCs w:val="20"/>
          <w:lang w:val="en-US"/>
        </w:rPr>
        <w:t xml:space="preserve">person centered </w:t>
      </w:r>
      <w:r w:rsidR="00421636">
        <w:rPr>
          <w:rFonts w:ascii="Arial Narrow" w:hAnsi="Arial Narrow" w:cstheme="minorHAnsi"/>
          <w:sz w:val="20"/>
          <w:szCs w:val="20"/>
          <w:lang w:val="en-US"/>
        </w:rPr>
        <w:t>medicine</w:t>
      </w:r>
      <w:r w:rsidRPr="00E20208">
        <w:rPr>
          <w:rFonts w:ascii="Arial Narrow" w:hAnsi="Arial Narrow" w:cstheme="minorHAnsi"/>
          <w:sz w:val="20"/>
          <w:szCs w:val="20"/>
          <w:lang w:val="en-US"/>
        </w:rPr>
        <w:t xml:space="preserve">: </w:t>
      </w:r>
      <w:r w:rsidRPr="0059735F">
        <w:rPr>
          <w:rFonts w:ascii="Arial Narrow" w:hAnsi="Arial Narrow" w:cstheme="minorHAnsi"/>
          <w:b/>
          <w:sz w:val="20"/>
          <w:szCs w:val="20"/>
          <w:lang w:val="en-US"/>
        </w:rPr>
        <w:t>César Cabezas (Peru)</w:t>
      </w:r>
    </w:p>
    <w:p w14:paraId="6E12DEBB" w14:textId="77777777" w:rsidR="00E20208" w:rsidRPr="00E20208" w:rsidRDefault="00E20208" w:rsidP="00E20208">
      <w:pPr>
        <w:spacing w:after="0" w:line="360" w:lineRule="auto"/>
        <w:ind w:left="1418"/>
        <w:jc w:val="both"/>
        <w:rPr>
          <w:rFonts w:ascii="Arial Narrow" w:hAnsi="Arial Narrow" w:cstheme="minorHAnsi"/>
          <w:sz w:val="20"/>
          <w:szCs w:val="20"/>
          <w:lang w:val="en-US"/>
        </w:rPr>
      </w:pPr>
      <w:r w:rsidRPr="00E20208">
        <w:rPr>
          <w:rFonts w:ascii="Arial Narrow" w:hAnsi="Arial Narrow" w:cstheme="minorHAnsi"/>
          <w:sz w:val="20"/>
          <w:szCs w:val="20"/>
          <w:lang w:val="en-US"/>
        </w:rPr>
        <w:t xml:space="preserve">Lecture 3 (10 minutes): Neuropsychiatric comorbidity, clinical </w:t>
      </w:r>
      <w:proofErr w:type="gramStart"/>
      <w:r w:rsidRPr="00E20208">
        <w:rPr>
          <w:rFonts w:ascii="Arial Narrow" w:hAnsi="Arial Narrow" w:cstheme="minorHAnsi"/>
          <w:sz w:val="20"/>
          <w:szCs w:val="20"/>
          <w:lang w:val="en-US"/>
        </w:rPr>
        <w:t>complexity</w:t>
      </w:r>
      <w:proofErr w:type="gramEnd"/>
      <w:r w:rsidRPr="00E20208">
        <w:rPr>
          <w:rFonts w:ascii="Arial Narrow" w:hAnsi="Arial Narrow" w:cstheme="minorHAnsi"/>
          <w:sz w:val="20"/>
          <w:szCs w:val="20"/>
          <w:lang w:val="en-US"/>
        </w:rPr>
        <w:t xml:space="preserve"> and person-centered diagnosis: </w:t>
      </w:r>
      <w:r w:rsidRPr="0059735F">
        <w:rPr>
          <w:rFonts w:ascii="Arial Narrow" w:hAnsi="Arial Narrow" w:cstheme="minorHAnsi"/>
          <w:b/>
          <w:sz w:val="20"/>
          <w:szCs w:val="20"/>
          <w:lang w:val="en-US"/>
        </w:rPr>
        <w:t>Ihsan Salloum (USA)</w:t>
      </w:r>
    </w:p>
    <w:p w14:paraId="64F792A9" w14:textId="77777777" w:rsidR="00E20208" w:rsidRPr="00E20208" w:rsidRDefault="00E20208" w:rsidP="00E20208">
      <w:pPr>
        <w:spacing w:after="0" w:line="360" w:lineRule="auto"/>
        <w:ind w:left="1418"/>
        <w:jc w:val="both"/>
        <w:rPr>
          <w:rFonts w:ascii="Arial Narrow" w:hAnsi="Arial Narrow" w:cstheme="minorHAnsi"/>
          <w:sz w:val="20"/>
          <w:szCs w:val="20"/>
          <w:lang w:val="en-US"/>
        </w:rPr>
      </w:pPr>
      <w:r w:rsidRPr="00E20208">
        <w:rPr>
          <w:rFonts w:ascii="Arial Narrow" w:hAnsi="Arial Narrow" w:cstheme="minorHAnsi"/>
          <w:sz w:val="20"/>
          <w:szCs w:val="20"/>
          <w:lang w:val="en-US"/>
        </w:rPr>
        <w:t xml:space="preserve">Presentation 4 (10 minutes): Advances in human development and communication for total health care: </w:t>
      </w:r>
      <w:r w:rsidRPr="0059735F">
        <w:rPr>
          <w:rFonts w:ascii="Arial Narrow" w:hAnsi="Arial Narrow" w:cstheme="minorHAnsi"/>
          <w:b/>
          <w:sz w:val="20"/>
          <w:szCs w:val="20"/>
          <w:lang w:val="en-US"/>
        </w:rPr>
        <w:t>Michel Botbol (France)</w:t>
      </w:r>
    </w:p>
    <w:p w14:paraId="08C23870" w14:textId="796A4214" w:rsidR="00E20208" w:rsidRPr="00E20208" w:rsidRDefault="00E20208" w:rsidP="00E20208">
      <w:pPr>
        <w:spacing w:after="0" w:line="360" w:lineRule="auto"/>
        <w:ind w:left="1418"/>
        <w:jc w:val="both"/>
        <w:rPr>
          <w:rFonts w:ascii="Arial Narrow" w:hAnsi="Arial Narrow" w:cstheme="minorHAnsi"/>
          <w:sz w:val="20"/>
          <w:szCs w:val="20"/>
        </w:rPr>
      </w:pPr>
      <w:r w:rsidRPr="00E20208">
        <w:rPr>
          <w:rFonts w:ascii="Arial Narrow" w:hAnsi="Arial Narrow" w:cstheme="minorHAnsi"/>
          <w:sz w:val="20"/>
          <w:szCs w:val="20"/>
        </w:rPr>
        <w:t>Commentary Panel (</w:t>
      </w:r>
      <w:r w:rsidR="0059735F" w:rsidRPr="0059735F">
        <w:rPr>
          <w:rFonts w:ascii="Arial Narrow" w:hAnsi="Arial Narrow" w:cstheme="minorHAnsi"/>
          <w:sz w:val="20"/>
          <w:szCs w:val="20"/>
        </w:rPr>
        <w:t>5 min each</w:t>
      </w:r>
      <w:r w:rsidRPr="00E20208">
        <w:rPr>
          <w:rFonts w:ascii="Arial Narrow" w:hAnsi="Arial Narrow" w:cstheme="minorHAnsi"/>
          <w:sz w:val="20"/>
          <w:szCs w:val="20"/>
        </w:rPr>
        <w:t xml:space="preserve">): </w:t>
      </w:r>
      <w:r w:rsidRPr="0059735F">
        <w:rPr>
          <w:rFonts w:ascii="Arial Narrow" w:hAnsi="Arial Narrow" w:cstheme="minorHAnsi"/>
          <w:b/>
          <w:sz w:val="20"/>
          <w:szCs w:val="20"/>
        </w:rPr>
        <w:t>Werdie Van Staden (South Africa),</w:t>
      </w:r>
      <w:r w:rsidRPr="00E20208">
        <w:rPr>
          <w:rFonts w:ascii="Arial Narrow" w:hAnsi="Arial Narrow" w:cstheme="minorHAnsi"/>
          <w:sz w:val="20"/>
          <w:szCs w:val="20"/>
        </w:rPr>
        <w:t xml:space="preserve"> </w:t>
      </w:r>
      <w:r w:rsidR="0098667A">
        <w:rPr>
          <w:rFonts w:ascii="Arial Narrow" w:hAnsi="Arial Narrow" w:cstheme="minorHAnsi"/>
          <w:sz w:val="20"/>
          <w:szCs w:val="20"/>
        </w:rPr>
        <w:t>Marta Martina (Peru</w:t>
      </w:r>
      <w:r w:rsidRPr="00E20208">
        <w:rPr>
          <w:rFonts w:ascii="Arial Narrow" w:hAnsi="Arial Narrow" w:cstheme="minorHAnsi"/>
          <w:sz w:val="20"/>
          <w:szCs w:val="20"/>
        </w:rPr>
        <w:t xml:space="preserve">), </w:t>
      </w:r>
      <w:r w:rsidRPr="0059735F">
        <w:rPr>
          <w:rFonts w:ascii="Arial Narrow" w:hAnsi="Arial Narrow" w:cstheme="minorHAnsi"/>
          <w:b/>
          <w:sz w:val="20"/>
          <w:szCs w:val="20"/>
        </w:rPr>
        <w:t>Juan Carlos Ocampo (Peru)</w:t>
      </w:r>
    </w:p>
    <w:p w14:paraId="1DFBC867" w14:textId="77777777" w:rsidR="00E20208" w:rsidRPr="004F310A" w:rsidRDefault="00E20208" w:rsidP="00E20208">
      <w:pPr>
        <w:spacing w:after="0" w:line="360" w:lineRule="auto"/>
        <w:ind w:left="1418"/>
        <w:jc w:val="both"/>
        <w:rPr>
          <w:rFonts w:ascii="Arial Narrow" w:hAnsi="Arial Narrow" w:cstheme="minorHAnsi"/>
          <w:sz w:val="20"/>
          <w:szCs w:val="20"/>
          <w:lang w:val="en-US"/>
        </w:rPr>
      </w:pPr>
      <w:r w:rsidRPr="004F310A">
        <w:rPr>
          <w:rFonts w:ascii="Arial Narrow" w:hAnsi="Arial Narrow" w:cstheme="minorHAnsi"/>
          <w:sz w:val="20"/>
          <w:szCs w:val="20"/>
          <w:lang w:val="en-US"/>
        </w:rPr>
        <w:t>General Discussion (15 minutes):</w:t>
      </w:r>
    </w:p>
    <w:p w14:paraId="16F22D3A" w14:textId="1FEDA8DC" w:rsidR="00E20208" w:rsidRPr="004F310A" w:rsidRDefault="00E20208" w:rsidP="00E20208">
      <w:pPr>
        <w:spacing w:after="0" w:line="360" w:lineRule="auto"/>
        <w:ind w:left="1418"/>
        <w:jc w:val="both"/>
        <w:rPr>
          <w:rFonts w:ascii="Arial Narrow" w:hAnsi="Arial Narrow" w:cstheme="minorHAnsi"/>
          <w:b/>
          <w:sz w:val="20"/>
          <w:szCs w:val="20"/>
          <w:lang w:val="en-US"/>
        </w:rPr>
      </w:pPr>
      <w:r w:rsidRPr="004F310A">
        <w:rPr>
          <w:rFonts w:ascii="Arial Narrow" w:hAnsi="Arial Narrow" w:cstheme="minorHAnsi"/>
          <w:sz w:val="20"/>
          <w:szCs w:val="20"/>
          <w:lang w:val="en-US"/>
        </w:rPr>
        <w:t>Conclusions (10 minutes)</w:t>
      </w:r>
    </w:p>
    <w:p w14:paraId="4D0C8797" w14:textId="7434EEE6" w:rsidR="00DA008D" w:rsidRPr="00E20208" w:rsidRDefault="00DA008D" w:rsidP="00E20208">
      <w:pPr>
        <w:spacing w:after="0" w:line="240" w:lineRule="auto"/>
        <w:jc w:val="both"/>
        <w:rPr>
          <w:rFonts w:ascii="Arial Narrow" w:hAnsi="Arial Narrow" w:cstheme="minorHAnsi"/>
          <w:b/>
          <w:bCs/>
          <w:sz w:val="20"/>
          <w:szCs w:val="20"/>
          <w:lang w:val="en-US"/>
        </w:rPr>
      </w:pPr>
      <w:r w:rsidRPr="00E20208">
        <w:rPr>
          <w:rFonts w:ascii="Arial Narrow" w:hAnsi="Arial Narrow" w:cstheme="minorHAnsi"/>
          <w:b/>
          <w:bCs/>
          <w:sz w:val="20"/>
          <w:szCs w:val="20"/>
          <w:lang w:val="en-US"/>
        </w:rPr>
        <w:t>14:30 – 1</w:t>
      </w:r>
      <w:r w:rsidRPr="00E20208">
        <w:rPr>
          <w:rFonts w:ascii="Arial Narrow" w:hAnsi="Arial Narrow" w:cstheme="minorHAnsi"/>
          <w:b/>
          <w:sz w:val="20"/>
          <w:szCs w:val="20"/>
          <w:lang w:val="en-US"/>
        </w:rPr>
        <w:t>4</w:t>
      </w:r>
      <w:r w:rsidRPr="00E20208">
        <w:rPr>
          <w:rFonts w:ascii="Arial Narrow" w:hAnsi="Arial Narrow" w:cstheme="minorHAnsi"/>
          <w:b/>
          <w:bCs/>
          <w:sz w:val="20"/>
          <w:szCs w:val="20"/>
          <w:lang w:val="en-US"/>
        </w:rPr>
        <w:t>:</w:t>
      </w:r>
      <w:r w:rsidRPr="00E20208">
        <w:rPr>
          <w:rFonts w:ascii="Arial Narrow" w:hAnsi="Arial Narrow" w:cstheme="minorHAnsi"/>
          <w:b/>
          <w:sz w:val="20"/>
          <w:szCs w:val="20"/>
          <w:lang w:val="en-US"/>
        </w:rPr>
        <w:t>4</w:t>
      </w:r>
      <w:r w:rsidRPr="00E20208">
        <w:rPr>
          <w:rFonts w:ascii="Arial Narrow" w:hAnsi="Arial Narrow" w:cstheme="minorHAnsi"/>
          <w:b/>
          <w:bCs/>
          <w:sz w:val="20"/>
          <w:szCs w:val="20"/>
          <w:lang w:val="en-US"/>
        </w:rPr>
        <w:t>0</w:t>
      </w:r>
      <w:r w:rsidRPr="00E20208">
        <w:rPr>
          <w:rFonts w:ascii="Arial Narrow" w:hAnsi="Arial Narrow" w:cstheme="minorHAnsi"/>
          <w:b/>
          <w:bCs/>
          <w:sz w:val="20"/>
          <w:szCs w:val="20"/>
          <w:lang w:val="en-US"/>
        </w:rPr>
        <w:tab/>
      </w:r>
      <w:r w:rsidR="00E20208" w:rsidRPr="00E20208">
        <w:rPr>
          <w:rFonts w:ascii="Arial Narrow" w:hAnsi="Arial Narrow" w:cstheme="minorHAnsi"/>
          <w:b/>
          <w:bCs/>
          <w:sz w:val="20"/>
          <w:szCs w:val="20"/>
          <w:lang w:val="en-US"/>
        </w:rPr>
        <w:t xml:space="preserve">Active Pause </w:t>
      </w:r>
      <w:r w:rsidR="00421636">
        <w:rPr>
          <w:rFonts w:ascii="Arial Narrow" w:hAnsi="Arial Narrow" w:cstheme="minorHAnsi"/>
          <w:bCs/>
          <w:i/>
          <w:sz w:val="20"/>
          <w:szCs w:val="20"/>
          <w:lang w:val="en-US"/>
        </w:rPr>
        <w:t>Movement and Art</w:t>
      </w:r>
      <w:r w:rsidR="00E20208" w:rsidRPr="00E20208">
        <w:rPr>
          <w:rFonts w:ascii="Arial Narrow" w:hAnsi="Arial Narrow" w:cstheme="minorHAnsi"/>
          <w:b/>
          <w:bCs/>
          <w:sz w:val="20"/>
          <w:szCs w:val="20"/>
          <w:lang w:val="en-US"/>
        </w:rPr>
        <w:t xml:space="preserve"> </w:t>
      </w:r>
      <w:r w:rsidR="00E20208" w:rsidRPr="0059735F">
        <w:rPr>
          <w:rFonts w:ascii="Arial Narrow" w:hAnsi="Arial Narrow" w:cstheme="minorHAnsi"/>
          <w:bCs/>
          <w:sz w:val="20"/>
          <w:szCs w:val="20"/>
          <w:lang w:val="en-US"/>
        </w:rPr>
        <w:t>[Coordination BL Pineda and Juan Carlos Ocampo]</w:t>
      </w:r>
    </w:p>
    <w:p w14:paraId="74BA8504" w14:textId="77777777" w:rsidR="00DA008D" w:rsidRPr="00067C49" w:rsidRDefault="00DA008D" w:rsidP="00A84A05">
      <w:pPr>
        <w:spacing w:after="0" w:line="240" w:lineRule="auto"/>
        <w:rPr>
          <w:rFonts w:ascii="Arial Narrow" w:hAnsi="Arial Narrow" w:cstheme="minorHAnsi"/>
          <w:b/>
          <w:bCs/>
          <w:sz w:val="16"/>
          <w:szCs w:val="16"/>
          <w:lang w:val="en-US"/>
        </w:rPr>
      </w:pPr>
    </w:p>
    <w:p w14:paraId="40735D9B" w14:textId="3ED914B3" w:rsidR="00067C49" w:rsidRPr="00067C49" w:rsidRDefault="00DA008D" w:rsidP="00067C49">
      <w:pPr>
        <w:spacing w:after="0" w:line="360" w:lineRule="auto"/>
        <w:rPr>
          <w:rFonts w:ascii="Arial Narrow" w:hAnsi="Arial Narrow" w:cstheme="minorHAnsi"/>
          <w:b/>
          <w:bCs/>
          <w:sz w:val="20"/>
          <w:szCs w:val="20"/>
          <w:lang w:val="en-US"/>
        </w:rPr>
      </w:pPr>
      <w:r w:rsidRPr="00067C49">
        <w:rPr>
          <w:rFonts w:ascii="Arial Narrow" w:hAnsi="Arial Narrow" w:cstheme="minorHAnsi"/>
          <w:b/>
          <w:bCs/>
          <w:sz w:val="20"/>
          <w:szCs w:val="20"/>
          <w:lang w:val="en-US"/>
        </w:rPr>
        <w:t>14:40 – 16:00</w:t>
      </w:r>
      <w:r w:rsidRPr="00067C49">
        <w:rPr>
          <w:rFonts w:ascii="Arial Narrow" w:hAnsi="Arial Narrow" w:cstheme="minorHAnsi"/>
          <w:bCs/>
          <w:sz w:val="20"/>
          <w:szCs w:val="20"/>
          <w:lang w:val="en-US"/>
        </w:rPr>
        <w:tab/>
      </w:r>
      <w:r w:rsidR="00067C49" w:rsidRPr="00067C49">
        <w:rPr>
          <w:rFonts w:ascii="Arial Narrow" w:hAnsi="Arial Narrow" w:cstheme="minorHAnsi"/>
          <w:b/>
          <w:bCs/>
          <w:sz w:val="20"/>
          <w:szCs w:val="20"/>
          <w:lang w:val="en-US"/>
        </w:rPr>
        <w:t>Symposium 4: P</w:t>
      </w:r>
      <w:r w:rsidR="00076E76">
        <w:rPr>
          <w:rFonts w:ascii="Arial Narrow" w:hAnsi="Arial Narrow" w:cstheme="minorHAnsi"/>
          <w:b/>
          <w:bCs/>
          <w:sz w:val="20"/>
          <w:szCs w:val="20"/>
          <w:lang w:val="en-US"/>
        </w:rPr>
        <w:t>ersons</w:t>
      </w:r>
      <w:r w:rsidR="00067C49" w:rsidRPr="00067C49">
        <w:rPr>
          <w:rFonts w:ascii="Arial Narrow" w:hAnsi="Arial Narrow" w:cstheme="minorHAnsi"/>
          <w:b/>
          <w:bCs/>
          <w:sz w:val="20"/>
          <w:szCs w:val="20"/>
          <w:lang w:val="en-US"/>
        </w:rPr>
        <w:t xml:space="preserve"> Centered Public Health</w:t>
      </w:r>
    </w:p>
    <w:p w14:paraId="24DACBC4" w14:textId="7B7834B8" w:rsidR="00067C49" w:rsidRPr="00FB483A" w:rsidRDefault="00A10C00" w:rsidP="00067C49">
      <w:pPr>
        <w:spacing w:after="0" w:line="360" w:lineRule="auto"/>
        <w:ind w:left="1418"/>
        <w:rPr>
          <w:rFonts w:ascii="Arial Narrow" w:hAnsi="Arial Narrow" w:cstheme="minorHAnsi"/>
          <w:bCs/>
          <w:sz w:val="20"/>
          <w:szCs w:val="20"/>
          <w:lang w:val="en-US"/>
        </w:rPr>
      </w:pPr>
      <w:r w:rsidRPr="00FB483A">
        <w:rPr>
          <w:rFonts w:ascii="Arial Narrow" w:hAnsi="Arial Narrow" w:cstheme="minorHAnsi"/>
          <w:bCs/>
          <w:sz w:val="20"/>
          <w:szCs w:val="20"/>
          <w:lang w:val="en-US"/>
        </w:rPr>
        <w:t>Chairs</w:t>
      </w:r>
      <w:r w:rsidR="00067C49" w:rsidRPr="00FB483A">
        <w:rPr>
          <w:rFonts w:ascii="Arial Narrow" w:hAnsi="Arial Narrow" w:cstheme="minorHAnsi"/>
          <w:bCs/>
          <w:sz w:val="20"/>
          <w:szCs w:val="20"/>
          <w:lang w:val="en-US"/>
        </w:rPr>
        <w:t xml:space="preserve">: </w:t>
      </w:r>
      <w:r w:rsidR="00067C49" w:rsidRPr="00FB483A">
        <w:rPr>
          <w:rFonts w:ascii="Arial Narrow" w:hAnsi="Arial Narrow" w:cstheme="minorHAnsi"/>
          <w:b/>
          <w:bCs/>
          <w:sz w:val="20"/>
          <w:szCs w:val="20"/>
          <w:lang w:val="en-US"/>
        </w:rPr>
        <w:t>Carlos Arósquipa (PAHO), Gustavo Franco (Peru)</w:t>
      </w:r>
    </w:p>
    <w:p w14:paraId="78C7EA7A" w14:textId="77777777" w:rsidR="00067C49" w:rsidRPr="00067C49" w:rsidRDefault="00067C49" w:rsidP="00067C49">
      <w:pPr>
        <w:spacing w:after="0" w:line="360" w:lineRule="auto"/>
        <w:ind w:left="1418"/>
        <w:rPr>
          <w:rFonts w:ascii="Arial Narrow" w:hAnsi="Arial Narrow" w:cstheme="minorHAnsi"/>
          <w:bCs/>
          <w:sz w:val="20"/>
          <w:szCs w:val="20"/>
          <w:lang w:val="en-US"/>
        </w:rPr>
      </w:pPr>
      <w:r w:rsidRPr="00067C49">
        <w:rPr>
          <w:rFonts w:ascii="Arial Narrow" w:hAnsi="Arial Narrow" w:cstheme="minorHAnsi"/>
          <w:bCs/>
          <w:sz w:val="20"/>
          <w:szCs w:val="20"/>
          <w:lang w:val="en-US"/>
        </w:rPr>
        <w:t xml:space="preserve">Rapporteurs: </w:t>
      </w:r>
      <w:r w:rsidRPr="0059735F">
        <w:rPr>
          <w:rFonts w:ascii="Arial Narrow" w:hAnsi="Arial Narrow" w:cstheme="minorHAnsi"/>
          <w:b/>
          <w:bCs/>
          <w:sz w:val="20"/>
          <w:szCs w:val="20"/>
          <w:lang w:val="en-US"/>
        </w:rPr>
        <w:t>Rivaldo Chupona, Rubén Pérez</w:t>
      </w:r>
    </w:p>
    <w:p w14:paraId="287B4714" w14:textId="75434FAA" w:rsidR="00067C49" w:rsidRPr="00067C49" w:rsidRDefault="00067C49" w:rsidP="00067C49">
      <w:pPr>
        <w:spacing w:after="0" w:line="360" w:lineRule="auto"/>
        <w:ind w:left="1418"/>
        <w:rPr>
          <w:rFonts w:ascii="Arial Narrow" w:hAnsi="Arial Narrow" w:cstheme="minorHAnsi"/>
          <w:bCs/>
          <w:sz w:val="20"/>
          <w:szCs w:val="20"/>
          <w:lang w:val="en-US"/>
        </w:rPr>
      </w:pPr>
      <w:r w:rsidRPr="00067C49">
        <w:rPr>
          <w:rFonts w:ascii="Arial Narrow" w:hAnsi="Arial Narrow" w:cstheme="minorHAnsi"/>
          <w:bCs/>
          <w:sz w:val="20"/>
          <w:szCs w:val="20"/>
          <w:lang w:val="en-US"/>
        </w:rPr>
        <w:t xml:space="preserve">Presentation 1 (10 minutes): Historical development of primary care and </w:t>
      </w:r>
      <w:r w:rsidR="005D18DD">
        <w:rPr>
          <w:rFonts w:ascii="Arial Narrow" w:hAnsi="Arial Narrow" w:cstheme="minorHAnsi"/>
          <w:bCs/>
          <w:sz w:val="20"/>
          <w:szCs w:val="20"/>
          <w:lang w:val="en-US"/>
        </w:rPr>
        <w:t>integral</w:t>
      </w:r>
      <w:r w:rsidRPr="00067C49">
        <w:rPr>
          <w:rFonts w:ascii="Arial Narrow" w:hAnsi="Arial Narrow" w:cstheme="minorHAnsi"/>
          <w:bCs/>
          <w:sz w:val="20"/>
          <w:szCs w:val="20"/>
          <w:lang w:val="en-US"/>
        </w:rPr>
        <w:t xml:space="preserve"> health care: </w:t>
      </w:r>
      <w:r w:rsidRPr="00176FFE">
        <w:rPr>
          <w:rFonts w:ascii="Arial Narrow" w:hAnsi="Arial Narrow" w:cstheme="minorHAnsi"/>
          <w:b/>
          <w:bCs/>
          <w:sz w:val="20"/>
          <w:szCs w:val="20"/>
          <w:lang w:val="en-US"/>
        </w:rPr>
        <w:t>Oscar Feo (Venezuela)</w:t>
      </w:r>
    </w:p>
    <w:p w14:paraId="1C628E61" w14:textId="77777777" w:rsidR="00067C49" w:rsidRPr="00067C49" w:rsidRDefault="00067C49" w:rsidP="00067C49">
      <w:pPr>
        <w:spacing w:after="0" w:line="360" w:lineRule="auto"/>
        <w:ind w:left="1418"/>
        <w:rPr>
          <w:rFonts w:ascii="Arial Narrow" w:hAnsi="Arial Narrow" w:cstheme="minorHAnsi"/>
          <w:bCs/>
          <w:sz w:val="20"/>
          <w:szCs w:val="20"/>
          <w:lang w:val="en-US"/>
        </w:rPr>
      </w:pPr>
      <w:r w:rsidRPr="00067C49">
        <w:rPr>
          <w:rFonts w:ascii="Arial Narrow" w:hAnsi="Arial Narrow" w:cstheme="minorHAnsi"/>
          <w:bCs/>
          <w:sz w:val="20"/>
          <w:szCs w:val="20"/>
          <w:lang w:val="en-US"/>
        </w:rPr>
        <w:t xml:space="preserve">Presentation 2 (10 minutes): Establishing mutual care as a fundamental health strategy: </w:t>
      </w:r>
      <w:r w:rsidRPr="00176FFE">
        <w:rPr>
          <w:rFonts w:ascii="Arial Narrow" w:hAnsi="Arial Narrow" w:cstheme="minorHAnsi"/>
          <w:b/>
          <w:bCs/>
          <w:sz w:val="20"/>
          <w:szCs w:val="20"/>
          <w:lang w:val="en-US"/>
        </w:rPr>
        <w:t>Ricardo Fábrega (Chile)</w:t>
      </w:r>
    </w:p>
    <w:p w14:paraId="0BFCD6FD" w14:textId="5D4BBF7A" w:rsidR="00067C49" w:rsidRPr="00FB483A" w:rsidRDefault="00067C49" w:rsidP="00067C49">
      <w:pPr>
        <w:spacing w:after="0" w:line="360" w:lineRule="auto"/>
        <w:ind w:left="1418"/>
        <w:rPr>
          <w:rFonts w:ascii="Arial Narrow" w:hAnsi="Arial Narrow" w:cstheme="minorHAnsi"/>
          <w:bCs/>
          <w:sz w:val="20"/>
          <w:szCs w:val="20"/>
          <w:lang w:val="en-US"/>
        </w:rPr>
      </w:pPr>
      <w:r w:rsidRPr="00FB483A">
        <w:rPr>
          <w:rFonts w:ascii="Arial Narrow" w:hAnsi="Arial Narrow" w:cstheme="minorHAnsi"/>
          <w:bCs/>
          <w:sz w:val="20"/>
          <w:szCs w:val="20"/>
          <w:lang w:val="en-US"/>
        </w:rPr>
        <w:t xml:space="preserve">Presentation 3 (10 minutes): </w:t>
      </w:r>
      <w:r w:rsidR="00176FFE" w:rsidRPr="00FB483A">
        <w:rPr>
          <w:rFonts w:ascii="Arial Narrow" w:hAnsi="Arial Narrow" w:cstheme="minorHAnsi"/>
          <w:bCs/>
          <w:sz w:val="20"/>
          <w:szCs w:val="20"/>
          <w:lang w:val="en-US"/>
        </w:rPr>
        <w:t xml:space="preserve">Teen pregnancy prevention: </w:t>
      </w:r>
      <w:r w:rsidR="00176FFE" w:rsidRPr="0098667A">
        <w:rPr>
          <w:rFonts w:ascii="Arial Narrow" w:hAnsi="Arial Narrow" w:cstheme="minorHAnsi"/>
          <w:bCs/>
          <w:sz w:val="20"/>
          <w:szCs w:val="20"/>
          <w:lang w:val="en-US"/>
        </w:rPr>
        <w:t>Silvina Pradier (Argentina)</w:t>
      </w:r>
    </w:p>
    <w:p w14:paraId="7DD060C7" w14:textId="67C70B01" w:rsidR="00067C49" w:rsidRPr="00067C49" w:rsidRDefault="00067C49" w:rsidP="00067C49">
      <w:pPr>
        <w:spacing w:after="0" w:line="360" w:lineRule="auto"/>
        <w:ind w:left="1418"/>
        <w:rPr>
          <w:rFonts w:ascii="Arial Narrow" w:hAnsi="Arial Narrow" w:cstheme="minorHAnsi"/>
          <w:bCs/>
          <w:sz w:val="20"/>
          <w:szCs w:val="20"/>
          <w:lang w:val="en-US"/>
        </w:rPr>
      </w:pPr>
      <w:r w:rsidRPr="00067C49">
        <w:rPr>
          <w:rFonts w:ascii="Arial Narrow" w:hAnsi="Arial Narrow" w:cstheme="minorHAnsi"/>
          <w:bCs/>
          <w:sz w:val="20"/>
          <w:szCs w:val="20"/>
          <w:lang w:val="en-US"/>
        </w:rPr>
        <w:t>Presentation 4 (10 minutes): P</w:t>
      </w:r>
      <w:r w:rsidR="00076E76">
        <w:rPr>
          <w:rFonts w:ascii="Arial Narrow" w:hAnsi="Arial Narrow" w:cstheme="minorHAnsi"/>
          <w:bCs/>
          <w:sz w:val="20"/>
          <w:szCs w:val="20"/>
          <w:lang w:val="en-US"/>
        </w:rPr>
        <w:t>ersons</w:t>
      </w:r>
      <w:r w:rsidRPr="00067C49">
        <w:rPr>
          <w:rFonts w:ascii="Arial Narrow" w:hAnsi="Arial Narrow" w:cstheme="minorHAnsi"/>
          <w:bCs/>
          <w:sz w:val="20"/>
          <w:szCs w:val="20"/>
          <w:lang w:val="en-US"/>
        </w:rPr>
        <w:t xml:space="preserve">-centred prevention: </w:t>
      </w:r>
      <w:r w:rsidRPr="00176FFE">
        <w:rPr>
          <w:rFonts w:ascii="Arial Narrow" w:hAnsi="Arial Narrow" w:cstheme="minorHAnsi"/>
          <w:b/>
          <w:bCs/>
          <w:sz w:val="20"/>
          <w:szCs w:val="20"/>
          <w:lang w:val="en-US"/>
        </w:rPr>
        <w:t>Salman Rawaf (UK)</w:t>
      </w:r>
    </w:p>
    <w:p w14:paraId="727A2D64" w14:textId="11DFB2A0" w:rsidR="00067C49" w:rsidRDefault="00067C49" w:rsidP="00067C49">
      <w:pPr>
        <w:spacing w:after="0" w:line="360" w:lineRule="auto"/>
        <w:ind w:left="1418"/>
        <w:rPr>
          <w:rFonts w:ascii="Arial Narrow" w:hAnsi="Arial Narrow" w:cstheme="minorHAnsi"/>
          <w:b/>
          <w:bCs/>
          <w:color w:val="7030A0"/>
          <w:sz w:val="20"/>
          <w:szCs w:val="20"/>
          <w:lang w:val="en-US"/>
        </w:rPr>
      </w:pPr>
      <w:r w:rsidRPr="00067C49">
        <w:rPr>
          <w:rFonts w:ascii="Arial Narrow" w:hAnsi="Arial Narrow" w:cstheme="minorHAnsi"/>
          <w:bCs/>
          <w:sz w:val="20"/>
          <w:szCs w:val="20"/>
          <w:lang w:val="en-US"/>
        </w:rPr>
        <w:t>Comments Panel (</w:t>
      </w:r>
      <w:r w:rsidR="00176FFE" w:rsidRPr="00176FFE">
        <w:rPr>
          <w:rFonts w:ascii="Arial Narrow" w:hAnsi="Arial Narrow" w:cstheme="minorHAnsi"/>
          <w:bCs/>
          <w:sz w:val="20"/>
          <w:szCs w:val="20"/>
          <w:lang w:val="en-US"/>
        </w:rPr>
        <w:t>5 min each</w:t>
      </w:r>
      <w:r w:rsidRPr="00067C49">
        <w:rPr>
          <w:rFonts w:ascii="Arial Narrow" w:hAnsi="Arial Narrow" w:cstheme="minorHAnsi"/>
          <w:bCs/>
          <w:sz w:val="20"/>
          <w:szCs w:val="20"/>
          <w:lang w:val="en-US"/>
        </w:rPr>
        <w:t xml:space="preserve">): </w:t>
      </w:r>
      <w:r w:rsidRPr="00176FFE">
        <w:rPr>
          <w:rFonts w:ascii="Arial Narrow" w:hAnsi="Arial Narrow" w:cstheme="minorHAnsi"/>
          <w:b/>
          <w:bCs/>
          <w:sz w:val="20"/>
          <w:szCs w:val="20"/>
          <w:lang w:val="en-US"/>
        </w:rPr>
        <w:t>Giovanni Escalante (PAHO, El Salvador), Fredy Canchihuaman (Peru),</w:t>
      </w:r>
      <w:r w:rsidRPr="00067C49">
        <w:rPr>
          <w:rFonts w:ascii="Arial Narrow" w:hAnsi="Arial Narrow" w:cstheme="minorHAnsi"/>
          <w:bCs/>
          <w:sz w:val="20"/>
          <w:szCs w:val="20"/>
          <w:lang w:val="en-US"/>
        </w:rPr>
        <w:t xml:space="preserve"> </w:t>
      </w:r>
      <w:r w:rsidRPr="00067C49">
        <w:rPr>
          <w:rFonts w:ascii="Arial Narrow" w:hAnsi="Arial Narrow" w:cstheme="minorHAnsi"/>
          <w:b/>
          <w:bCs/>
          <w:color w:val="7030A0"/>
          <w:sz w:val="20"/>
          <w:szCs w:val="20"/>
          <w:lang w:val="en-US"/>
        </w:rPr>
        <w:t xml:space="preserve">Dionne Cruz </w:t>
      </w:r>
      <w:r w:rsidR="00176FFE">
        <w:rPr>
          <w:rFonts w:ascii="Arial Narrow" w:hAnsi="Arial Narrow" w:cstheme="minorHAnsi"/>
          <w:b/>
          <w:bCs/>
          <w:color w:val="7030A0"/>
          <w:sz w:val="20"/>
          <w:szCs w:val="20"/>
          <w:lang w:val="en-US"/>
        </w:rPr>
        <w:t>(</w:t>
      </w:r>
      <w:r w:rsidRPr="00067C49">
        <w:rPr>
          <w:rFonts w:ascii="Arial Narrow" w:hAnsi="Arial Narrow" w:cstheme="minorHAnsi"/>
          <w:b/>
          <w:bCs/>
          <w:color w:val="7030A0"/>
          <w:sz w:val="20"/>
          <w:szCs w:val="20"/>
          <w:lang w:val="en-US"/>
        </w:rPr>
        <w:t>ACSP</w:t>
      </w:r>
      <w:r w:rsidR="00176FFE">
        <w:rPr>
          <w:rFonts w:ascii="Arial Narrow" w:hAnsi="Arial Narrow" w:cstheme="minorHAnsi"/>
          <w:b/>
          <w:bCs/>
          <w:color w:val="7030A0"/>
          <w:sz w:val="20"/>
          <w:szCs w:val="20"/>
          <w:lang w:val="en-US"/>
        </w:rPr>
        <w:t>)</w:t>
      </w:r>
      <w:r w:rsidRPr="00067C49">
        <w:rPr>
          <w:rFonts w:ascii="Arial Narrow" w:hAnsi="Arial Narrow" w:cstheme="minorHAnsi"/>
          <w:b/>
          <w:bCs/>
          <w:color w:val="7030A0"/>
          <w:sz w:val="20"/>
          <w:szCs w:val="20"/>
          <w:lang w:val="en-US"/>
        </w:rPr>
        <w:t xml:space="preserve"> </w:t>
      </w:r>
    </w:p>
    <w:p w14:paraId="09553321" w14:textId="37A5E620" w:rsidR="00DA008D" w:rsidRPr="004F310A" w:rsidRDefault="00067C49" w:rsidP="00067C49">
      <w:pPr>
        <w:spacing w:after="0" w:line="360" w:lineRule="auto"/>
        <w:ind w:left="1418"/>
        <w:rPr>
          <w:rFonts w:ascii="Arial Narrow" w:hAnsi="Arial Narrow" w:cstheme="minorHAnsi"/>
          <w:bCs/>
          <w:sz w:val="20"/>
          <w:szCs w:val="20"/>
          <w:lang w:val="en-US"/>
        </w:rPr>
      </w:pPr>
      <w:r w:rsidRPr="004F310A">
        <w:rPr>
          <w:rFonts w:ascii="Arial Narrow" w:hAnsi="Arial Narrow" w:cstheme="minorHAnsi"/>
          <w:bCs/>
          <w:sz w:val="20"/>
          <w:szCs w:val="20"/>
          <w:lang w:val="en-US"/>
        </w:rPr>
        <w:lastRenderedPageBreak/>
        <w:t>General Discussion (15 minutes):</w:t>
      </w:r>
    </w:p>
    <w:p w14:paraId="0ABFF407" w14:textId="55F5CFDE" w:rsidR="00067C49" w:rsidRPr="00067C49" w:rsidRDefault="00067C49" w:rsidP="00067C49">
      <w:pPr>
        <w:spacing w:after="0" w:line="360" w:lineRule="auto"/>
        <w:ind w:left="708" w:firstLine="708"/>
        <w:rPr>
          <w:rFonts w:ascii="Arial Narrow" w:hAnsi="Arial Narrow" w:cstheme="minorHAnsi"/>
          <w:bCs/>
          <w:sz w:val="20"/>
          <w:szCs w:val="20"/>
          <w:lang w:val="en-US"/>
        </w:rPr>
      </w:pPr>
      <w:r w:rsidRPr="00067C49">
        <w:rPr>
          <w:rFonts w:ascii="Arial Narrow" w:hAnsi="Arial Narrow" w:cstheme="minorHAnsi"/>
          <w:bCs/>
          <w:sz w:val="20"/>
          <w:szCs w:val="20"/>
          <w:lang w:val="en-US"/>
        </w:rPr>
        <w:t xml:space="preserve">Conclusions (10 minutes): </w:t>
      </w:r>
    </w:p>
    <w:p w14:paraId="5677C411" w14:textId="53B92261" w:rsidR="00DA008D" w:rsidRPr="00067C49" w:rsidRDefault="00DA008D" w:rsidP="00A84A05">
      <w:pPr>
        <w:spacing w:after="0" w:line="360" w:lineRule="auto"/>
        <w:rPr>
          <w:rFonts w:ascii="Arial Narrow" w:hAnsi="Arial Narrow" w:cstheme="minorHAnsi"/>
          <w:b/>
          <w:bCs/>
          <w:color w:val="FF0000"/>
          <w:sz w:val="20"/>
          <w:szCs w:val="20"/>
          <w:lang w:val="en-US"/>
        </w:rPr>
      </w:pPr>
      <w:r w:rsidRPr="00067C49">
        <w:rPr>
          <w:rFonts w:ascii="Arial Narrow" w:hAnsi="Arial Narrow" w:cstheme="minorHAnsi"/>
          <w:b/>
          <w:bCs/>
          <w:sz w:val="20"/>
          <w:szCs w:val="20"/>
          <w:lang w:val="en-US"/>
        </w:rPr>
        <w:t xml:space="preserve">16:00 - 16:10 </w:t>
      </w:r>
      <w:r w:rsidRPr="00067C49">
        <w:rPr>
          <w:rFonts w:ascii="Arial Narrow" w:hAnsi="Arial Narrow" w:cstheme="minorHAnsi"/>
          <w:b/>
          <w:bCs/>
          <w:sz w:val="20"/>
          <w:szCs w:val="20"/>
          <w:lang w:val="en-US"/>
        </w:rPr>
        <w:tab/>
      </w:r>
      <w:r w:rsidR="00067C49" w:rsidRPr="00067C49">
        <w:rPr>
          <w:rFonts w:ascii="Arial Narrow" w:hAnsi="Arial Narrow" w:cstheme="minorHAnsi"/>
          <w:b/>
          <w:bCs/>
          <w:sz w:val="20"/>
          <w:szCs w:val="20"/>
          <w:lang w:val="en-US"/>
        </w:rPr>
        <w:t xml:space="preserve">Active Pause </w:t>
      </w:r>
      <w:r w:rsidR="00067C49" w:rsidRPr="00067C49">
        <w:rPr>
          <w:rFonts w:ascii="Arial Narrow" w:hAnsi="Arial Narrow" w:cstheme="minorHAnsi"/>
          <w:bCs/>
          <w:i/>
          <w:sz w:val="20"/>
          <w:szCs w:val="20"/>
          <w:lang w:val="en-US"/>
        </w:rPr>
        <w:t>Movement and Art</w:t>
      </w:r>
      <w:r w:rsidR="00067C49" w:rsidRPr="00067C49">
        <w:rPr>
          <w:rFonts w:ascii="Arial Narrow" w:hAnsi="Arial Narrow" w:cstheme="minorHAnsi"/>
          <w:b/>
          <w:bCs/>
          <w:sz w:val="20"/>
          <w:szCs w:val="20"/>
          <w:lang w:val="en-US"/>
        </w:rPr>
        <w:t xml:space="preserve"> </w:t>
      </w:r>
      <w:r w:rsidR="00067C49" w:rsidRPr="00176FFE">
        <w:rPr>
          <w:rFonts w:ascii="Arial Narrow" w:hAnsi="Arial Narrow" w:cstheme="minorHAnsi"/>
          <w:bCs/>
          <w:sz w:val="20"/>
          <w:szCs w:val="20"/>
          <w:lang w:val="en-US"/>
        </w:rPr>
        <w:t>[Coordination BL Pineda and Juan Carlos Ocampo]</w:t>
      </w:r>
      <w:r w:rsidRPr="00067C49">
        <w:rPr>
          <w:rFonts w:ascii="Arial Narrow" w:hAnsi="Arial Narrow" w:cstheme="minorHAnsi"/>
          <w:bCs/>
          <w:color w:val="FF0000"/>
          <w:sz w:val="20"/>
          <w:szCs w:val="20"/>
          <w:lang w:val="en-US"/>
        </w:rPr>
        <w:t xml:space="preserve"> </w:t>
      </w:r>
    </w:p>
    <w:p w14:paraId="3F244C56" w14:textId="77777777" w:rsidR="00B4071D" w:rsidRPr="00D82692" w:rsidRDefault="00DA008D" w:rsidP="00B4071D">
      <w:pPr>
        <w:spacing w:after="0" w:line="360" w:lineRule="auto"/>
        <w:rPr>
          <w:rFonts w:ascii="Arial Narrow" w:hAnsi="Arial Narrow" w:cstheme="minorHAnsi"/>
          <w:b/>
          <w:bCs/>
          <w:sz w:val="20"/>
          <w:szCs w:val="20"/>
          <w:lang w:val="fr-FR"/>
        </w:rPr>
      </w:pPr>
      <w:proofErr w:type="gramStart"/>
      <w:r w:rsidRPr="00D82692">
        <w:rPr>
          <w:rFonts w:ascii="Arial Narrow" w:hAnsi="Arial Narrow" w:cstheme="minorHAnsi"/>
          <w:b/>
          <w:bCs/>
          <w:sz w:val="20"/>
          <w:szCs w:val="20"/>
          <w:lang w:val="fr-FR"/>
        </w:rPr>
        <w:t>16:</w:t>
      </w:r>
      <w:proofErr w:type="gramEnd"/>
      <w:r w:rsidRPr="00D82692">
        <w:rPr>
          <w:rFonts w:ascii="Arial Narrow" w:hAnsi="Arial Narrow" w:cstheme="minorHAnsi"/>
          <w:b/>
          <w:bCs/>
          <w:sz w:val="20"/>
          <w:szCs w:val="20"/>
          <w:lang w:val="fr-FR"/>
        </w:rPr>
        <w:t>10 – 17:10</w:t>
      </w:r>
      <w:r w:rsidRPr="00D82692">
        <w:rPr>
          <w:rFonts w:ascii="Arial Narrow" w:hAnsi="Arial Narrow" w:cstheme="minorHAnsi"/>
          <w:b/>
          <w:bCs/>
          <w:sz w:val="20"/>
          <w:szCs w:val="20"/>
          <w:lang w:val="fr-FR"/>
        </w:rPr>
        <w:tab/>
      </w:r>
      <w:r w:rsidR="00B4071D" w:rsidRPr="00D82692">
        <w:rPr>
          <w:rFonts w:ascii="Arial Narrow" w:hAnsi="Arial Narrow" w:cstheme="minorHAnsi"/>
          <w:b/>
          <w:bCs/>
          <w:sz w:val="20"/>
          <w:szCs w:val="20"/>
          <w:lang w:val="fr-FR"/>
        </w:rPr>
        <w:t>Brief International Presentations</w:t>
      </w:r>
    </w:p>
    <w:p w14:paraId="6E915110" w14:textId="2B7B6344" w:rsidR="00B4071D" w:rsidRPr="00D82692" w:rsidRDefault="00A10C00" w:rsidP="00B4071D">
      <w:pPr>
        <w:spacing w:after="0" w:line="360" w:lineRule="auto"/>
        <w:ind w:left="1418"/>
        <w:rPr>
          <w:rFonts w:ascii="Arial Narrow" w:hAnsi="Arial Narrow" w:cstheme="minorHAnsi"/>
          <w:bCs/>
          <w:sz w:val="20"/>
          <w:szCs w:val="20"/>
          <w:lang w:val="fr-FR"/>
        </w:rPr>
      </w:pPr>
      <w:r>
        <w:rPr>
          <w:rFonts w:ascii="Arial Narrow" w:hAnsi="Arial Narrow" w:cstheme="minorHAnsi"/>
          <w:bCs/>
          <w:sz w:val="20"/>
          <w:szCs w:val="20"/>
          <w:lang w:val="fr-FR"/>
        </w:rPr>
        <w:t>Chairs</w:t>
      </w:r>
      <w:r w:rsidR="00176FFE" w:rsidRPr="00D82692">
        <w:rPr>
          <w:rFonts w:ascii="Arial Narrow" w:hAnsi="Arial Narrow" w:cstheme="minorHAnsi"/>
          <w:bCs/>
          <w:sz w:val="20"/>
          <w:szCs w:val="20"/>
          <w:lang w:val="fr-FR"/>
        </w:rPr>
        <w:t xml:space="preserve"> :</w:t>
      </w:r>
      <w:r w:rsidR="00B4071D" w:rsidRPr="00D82692">
        <w:rPr>
          <w:rFonts w:ascii="Arial Narrow" w:hAnsi="Arial Narrow" w:cstheme="minorHAnsi"/>
          <w:bCs/>
          <w:sz w:val="20"/>
          <w:szCs w:val="20"/>
          <w:lang w:val="fr-FR"/>
        </w:rPr>
        <w:t xml:space="preserve"> </w:t>
      </w:r>
      <w:r w:rsidR="006B0D07" w:rsidRPr="006B0D07">
        <w:rPr>
          <w:rFonts w:ascii="Arial Narrow" w:hAnsi="Arial Narrow" w:cstheme="minorHAnsi"/>
          <w:b/>
          <w:bCs/>
          <w:sz w:val="20"/>
          <w:szCs w:val="20"/>
          <w:lang w:val="fr-FR"/>
        </w:rPr>
        <w:t>José Brítez (Paraguay), José Pacheco (Perú)</w:t>
      </w:r>
    </w:p>
    <w:p w14:paraId="57DFBA23" w14:textId="095B9751" w:rsidR="00B4071D" w:rsidRPr="00D82692" w:rsidRDefault="00176FFE" w:rsidP="00B4071D">
      <w:pPr>
        <w:spacing w:after="0" w:line="360" w:lineRule="auto"/>
        <w:ind w:left="1418"/>
        <w:rPr>
          <w:rFonts w:ascii="Arial Narrow" w:hAnsi="Arial Narrow" w:cstheme="minorHAnsi"/>
          <w:bCs/>
          <w:sz w:val="20"/>
          <w:szCs w:val="20"/>
          <w:lang w:val="fr-FR"/>
        </w:rPr>
      </w:pPr>
      <w:r w:rsidRPr="00D82692">
        <w:rPr>
          <w:rFonts w:ascii="Arial Narrow" w:hAnsi="Arial Narrow" w:cstheme="minorHAnsi"/>
          <w:bCs/>
          <w:sz w:val="20"/>
          <w:szCs w:val="20"/>
          <w:lang w:val="fr-FR"/>
        </w:rPr>
        <w:t>Rapporteurs :</w:t>
      </w:r>
      <w:r w:rsidR="00B4071D" w:rsidRPr="00D82692">
        <w:rPr>
          <w:rFonts w:ascii="Arial Narrow" w:hAnsi="Arial Narrow" w:cstheme="minorHAnsi"/>
          <w:bCs/>
          <w:sz w:val="20"/>
          <w:szCs w:val="20"/>
          <w:lang w:val="fr-FR"/>
        </w:rPr>
        <w:t xml:space="preserve"> </w:t>
      </w:r>
      <w:r w:rsidR="00B4071D" w:rsidRPr="00176FFE">
        <w:rPr>
          <w:rFonts w:ascii="Arial Narrow" w:hAnsi="Arial Narrow" w:cstheme="minorHAnsi"/>
          <w:b/>
          <w:bCs/>
          <w:sz w:val="20"/>
          <w:szCs w:val="20"/>
          <w:lang w:val="fr-FR"/>
        </w:rPr>
        <w:t>Ruben Perez, Mirella Anduaga</w:t>
      </w:r>
    </w:p>
    <w:p w14:paraId="3CF4BD23" w14:textId="2B47537F" w:rsidR="00B4071D" w:rsidRPr="004F310A" w:rsidRDefault="00B4071D" w:rsidP="00D82692">
      <w:pPr>
        <w:tabs>
          <w:tab w:val="center" w:pos="5387"/>
        </w:tabs>
        <w:spacing w:after="0" w:line="360" w:lineRule="auto"/>
        <w:ind w:left="1418"/>
        <w:rPr>
          <w:rFonts w:ascii="Arial Narrow" w:hAnsi="Arial Narrow" w:cstheme="minorHAnsi"/>
          <w:bCs/>
          <w:sz w:val="20"/>
          <w:szCs w:val="20"/>
          <w:lang w:val="en-US"/>
        </w:rPr>
      </w:pPr>
      <w:r w:rsidRPr="004F310A">
        <w:rPr>
          <w:rFonts w:ascii="Arial Narrow" w:hAnsi="Arial Narrow" w:cstheme="minorHAnsi"/>
          <w:bCs/>
          <w:sz w:val="20"/>
          <w:szCs w:val="20"/>
          <w:lang w:val="en-US"/>
        </w:rPr>
        <w:t>Presentations</w:t>
      </w:r>
      <w:r w:rsidR="00D82692">
        <w:rPr>
          <w:rFonts w:ascii="Arial Narrow" w:hAnsi="Arial Narrow" w:cstheme="minorHAnsi"/>
          <w:bCs/>
          <w:sz w:val="20"/>
          <w:szCs w:val="20"/>
          <w:lang w:val="en-US"/>
        </w:rPr>
        <w:tab/>
      </w:r>
    </w:p>
    <w:p w14:paraId="331D73C5" w14:textId="7DF637C6" w:rsidR="00176FFE" w:rsidRPr="002628DA" w:rsidRDefault="00A10C00" w:rsidP="002628DA">
      <w:pPr>
        <w:pStyle w:val="ListParagraph"/>
        <w:numPr>
          <w:ilvl w:val="0"/>
          <w:numId w:val="2"/>
        </w:numPr>
        <w:spacing w:after="0" w:line="360" w:lineRule="auto"/>
        <w:ind w:left="1701" w:hanging="283"/>
        <w:rPr>
          <w:rFonts w:ascii="Arial Narrow" w:hAnsi="Arial Narrow" w:cstheme="minorHAnsi"/>
          <w:bCs/>
          <w:sz w:val="20"/>
          <w:szCs w:val="20"/>
          <w:lang w:val="en-US"/>
        </w:rPr>
      </w:pPr>
      <w:r w:rsidRPr="002628DA">
        <w:rPr>
          <w:rFonts w:ascii="Arial Narrow" w:hAnsi="Arial Narrow" w:cstheme="minorHAnsi"/>
          <w:bCs/>
          <w:sz w:val="20"/>
          <w:szCs w:val="20"/>
          <w:lang w:val="en-US"/>
        </w:rPr>
        <w:t xml:space="preserve">Situational status of depression in Peru: </w:t>
      </w:r>
      <w:r w:rsidRPr="002628DA">
        <w:rPr>
          <w:rFonts w:ascii="Arial Narrow" w:hAnsi="Arial Narrow" w:cstheme="minorHAnsi"/>
          <w:b/>
          <w:bCs/>
          <w:sz w:val="20"/>
          <w:szCs w:val="20"/>
          <w:lang w:val="en-US"/>
        </w:rPr>
        <w:t>Sonia Zevallos (Perú)</w:t>
      </w:r>
      <w:r w:rsidR="002628DA">
        <w:rPr>
          <w:rFonts w:ascii="Arial Narrow" w:hAnsi="Arial Narrow" w:cstheme="minorHAnsi"/>
          <w:b/>
          <w:bCs/>
          <w:sz w:val="20"/>
          <w:szCs w:val="20"/>
          <w:lang w:val="en-US"/>
        </w:rPr>
        <w:t xml:space="preserve"> </w:t>
      </w:r>
    </w:p>
    <w:p w14:paraId="56156608" w14:textId="0873735A" w:rsidR="004A570D" w:rsidRPr="002628DA" w:rsidRDefault="002628DA" w:rsidP="002628DA">
      <w:pPr>
        <w:pStyle w:val="ListParagraph"/>
        <w:numPr>
          <w:ilvl w:val="0"/>
          <w:numId w:val="2"/>
        </w:numPr>
        <w:spacing w:after="0" w:line="360" w:lineRule="auto"/>
        <w:ind w:left="1701" w:hanging="283"/>
        <w:rPr>
          <w:rFonts w:ascii="Arial Narrow" w:hAnsi="Arial Narrow" w:cstheme="minorHAnsi"/>
          <w:bCs/>
          <w:sz w:val="20"/>
          <w:szCs w:val="20"/>
          <w:lang w:val="en-US"/>
        </w:rPr>
      </w:pPr>
      <w:r w:rsidRPr="002628DA">
        <w:rPr>
          <w:rFonts w:ascii="Arial Narrow" w:hAnsi="Arial Narrow" w:cstheme="minorHAnsi"/>
          <w:b/>
          <w:bCs/>
          <w:sz w:val="20"/>
          <w:szCs w:val="20"/>
          <w:lang w:val="en-US"/>
        </w:rPr>
        <w:t xml:space="preserve"> </w:t>
      </w:r>
      <w:r w:rsidR="00A10C00" w:rsidRPr="002628DA">
        <w:rPr>
          <w:rFonts w:ascii="Arial Narrow" w:hAnsi="Arial Narrow" w:cstheme="minorHAnsi"/>
          <w:bCs/>
          <w:sz w:val="20"/>
          <w:szCs w:val="20"/>
          <w:lang w:val="en-US"/>
        </w:rPr>
        <w:t xml:space="preserve">Improving </w:t>
      </w:r>
      <w:r w:rsidR="009A6157">
        <w:rPr>
          <w:rFonts w:ascii="Arial Narrow" w:hAnsi="Arial Narrow" w:cstheme="minorHAnsi"/>
          <w:bCs/>
          <w:sz w:val="20"/>
          <w:szCs w:val="20"/>
          <w:lang w:val="en-US"/>
        </w:rPr>
        <w:t>well-being</w:t>
      </w:r>
      <w:r w:rsidR="00A10C00" w:rsidRPr="002628DA">
        <w:rPr>
          <w:rFonts w:ascii="Arial Narrow" w:hAnsi="Arial Narrow" w:cstheme="minorHAnsi"/>
          <w:bCs/>
          <w:sz w:val="20"/>
          <w:szCs w:val="20"/>
          <w:lang w:val="en-US"/>
        </w:rPr>
        <w:t xml:space="preserve"> and human development through the life project: </w:t>
      </w:r>
      <w:r w:rsidR="00A10C00" w:rsidRPr="002628DA">
        <w:rPr>
          <w:rFonts w:ascii="Arial Narrow" w:hAnsi="Arial Narrow" w:cstheme="minorHAnsi"/>
          <w:b/>
          <w:bCs/>
          <w:sz w:val="20"/>
          <w:szCs w:val="20"/>
          <w:lang w:val="en-US"/>
        </w:rPr>
        <w:t>Elena Gayvoronskaya (</w:t>
      </w:r>
      <w:r w:rsidR="00F335E7" w:rsidRPr="002628DA">
        <w:rPr>
          <w:rFonts w:ascii="Arial Narrow" w:hAnsi="Arial Narrow" w:cstheme="minorHAnsi"/>
          <w:b/>
          <w:bCs/>
          <w:sz w:val="20"/>
          <w:szCs w:val="20"/>
          <w:lang w:val="en-US"/>
        </w:rPr>
        <w:t>Russia</w:t>
      </w:r>
      <w:r w:rsidR="00A10C00" w:rsidRPr="002628DA">
        <w:rPr>
          <w:rFonts w:ascii="Arial Narrow" w:hAnsi="Arial Narrow" w:cstheme="minorHAnsi"/>
          <w:b/>
          <w:bCs/>
          <w:sz w:val="20"/>
          <w:szCs w:val="20"/>
          <w:lang w:val="en-US"/>
        </w:rPr>
        <w:t>)</w:t>
      </w:r>
      <w:r w:rsidR="004A570D" w:rsidRPr="002628DA">
        <w:rPr>
          <w:rFonts w:ascii="Arial Narrow" w:hAnsi="Arial Narrow" w:cstheme="minorHAnsi"/>
          <w:b/>
          <w:bCs/>
          <w:sz w:val="20"/>
          <w:szCs w:val="20"/>
          <w:lang w:val="en-US"/>
        </w:rPr>
        <w:t xml:space="preserve"> </w:t>
      </w:r>
    </w:p>
    <w:p w14:paraId="280277DD" w14:textId="3CC9C401" w:rsidR="00DA008D" w:rsidRPr="002628DA" w:rsidRDefault="004A570D" w:rsidP="002628DA">
      <w:pPr>
        <w:pStyle w:val="ListParagraph"/>
        <w:numPr>
          <w:ilvl w:val="0"/>
          <w:numId w:val="2"/>
        </w:numPr>
        <w:spacing w:after="0" w:line="360" w:lineRule="auto"/>
        <w:ind w:left="1701" w:hanging="283"/>
        <w:rPr>
          <w:rFonts w:ascii="Arial Narrow" w:hAnsi="Arial Narrow" w:cstheme="minorHAnsi"/>
          <w:bCs/>
          <w:sz w:val="16"/>
          <w:szCs w:val="16"/>
          <w:lang w:val="en-US"/>
        </w:rPr>
      </w:pPr>
      <w:r w:rsidRPr="002628DA">
        <w:rPr>
          <w:rFonts w:ascii="Arial Narrow" w:hAnsi="Arial Narrow" w:cstheme="minorHAnsi"/>
          <w:bCs/>
          <w:sz w:val="20"/>
          <w:szCs w:val="20"/>
          <w:lang w:val="en-US"/>
        </w:rPr>
        <w:t xml:space="preserve">Testimonies of artists and writers concerning person-centered health: </w:t>
      </w:r>
      <w:r w:rsidRPr="002628DA">
        <w:rPr>
          <w:rFonts w:ascii="Arial Narrow" w:hAnsi="Arial Narrow" w:cstheme="minorHAnsi"/>
          <w:b/>
          <w:bCs/>
          <w:sz w:val="20"/>
          <w:szCs w:val="20"/>
          <w:lang w:val="en-US"/>
        </w:rPr>
        <w:t>Mónica Sarmiento</w:t>
      </w:r>
      <w:r w:rsidR="00E00D12" w:rsidRPr="002628DA">
        <w:rPr>
          <w:rFonts w:ascii="Arial Narrow" w:hAnsi="Arial Narrow" w:cstheme="minorHAnsi"/>
          <w:b/>
          <w:bCs/>
          <w:sz w:val="20"/>
          <w:szCs w:val="20"/>
          <w:lang w:val="en-US"/>
        </w:rPr>
        <w:t xml:space="preserve"> (USA)</w:t>
      </w:r>
      <w:r w:rsidRPr="002628DA">
        <w:rPr>
          <w:rFonts w:ascii="Arial Narrow" w:hAnsi="Arial Narrow" w:cstheme="minorHAnsi"/>
          <w:bCs/>
          <w:sz w:val="20"/>
          <w:szCs w:val="20"/>
          <w:lang w:val="en-US"/>
        </w:rPr>
        <w:t xml:space="preserve"> </w:t>
      </w:r>
      <w:r w:rsidR="00DA008D" w:rsidRPr="002628DA">
        <w:rPr>
          <w:rFonts w:ascii="Arial Narrow" w:hAnsi="Arial Narrow" w:cstheme="minorHAnsi"/>
          <w:bCs/>
          <w:sz w:val="20"/>
          <w:szCs w:val="20"/>
          <w:lang w:val="en-US"/>
        </w:rPr>
        <w:tab/>
      </w:r>
      <w:r w:rsidR="00DA008D" w:rsidRPr="002628DA">
        <w:rPr>
          <w:rFonts w:ascii="Arial Narrow" w:hAnsi="Arial Narrow" w:cstheme="minorHAnsi"/>
          <w:bCs/>
          <w:sz w:val="20"/>
          <w:szCs w:val="20"/>
          <w:lang w:val="en-US"/>
        </w:rPr>
        <w:tab/>
      </w:r>
    </w:p>
    <w:p w14:paraId="3F71090A" w14:textId="2296EA38" w:rsidR="00B4071D" w:rsidRPr="00BB4521" w:rsidRDefault="00DA008D" w:rsidP="00B4071D">
      <w:pPr>
        <w:spacing w:after="0" w:line="360" w:lineRule="auto"/>
        <w:rPr>
          <w:rFonts w:ascii="Arial Narrow" w:hAnsi="Arial Narrow" w:cstheme="minorHAnsi"/>
          <w:b/>
          <w:bCs/>
          <w:sz w:val="20"/>
          <w:szCs w:val="20"/>
        </w:rPr>
      </w:pPr>
      <w:r w:rsidRPr="00BB4521">
        <w:rPr>
          <w:rFonts w:ascii="Arial Narrow" w:hAnsi="Arial Narrow" w:cstheme="minorHAnsi"/>
          <w:b/>
          <w:bCs/>
          <w:sz w:val="20"/>
          <w:szCs w:val="20"/>
        </w:rPr>
        <w:t xml:space="preserve">17:15 – 18:45   </w:t>
      </w:r>
      <w:r w:rsidRPr="00BB4521">
        <w:rPr>
          <w:rFonts w:ascii="Arial Narrow" w:hAnsi="Arial Narrow" w:cstheme="minorHAnsi"/>
          <w:b/>
          <w:bCs/>
          <w:sz w:val="20"/>
          <w:szCs w:val="20"/>
        </w:rPr>
        <w:tab/>
      </w:r>
      <w:r w:rsidR="00B4071D" w:rsidRPr="00BB4521">
        <w:rPr>
          <w:rFonts w:ascii="Arial Narrow" w:hAnsi="Arial Narrow" w:cstheme="minorHAnsi"/>
          <w:b/>
          <w:bCs/>
          <w:sz w:val="20"/>
          <w:szCs w:val="20"/>
        </w:rPr>
        <w:t xml:space="preserve">Opening </w:t>
      </w:r>
      <w:r w:rsidR="004F310A" w:rsidRPr="00BB4521">
        <w:rPr>
          <w:rFonts w:ascii="Arial Narrow" w:hAnsi="Arial Narrow" w:cstheme="minorHAnsi"/>
          <w:b/>
          <w:bCs/>
          <w:sz w:val="20"/>
          <w:szCs w:val="20"/>
        </w:rPr>
        <w:t>Ceremony</w:t>
      </w:r>
    </w:p>
    <w:p w14:paraId="6E74A6C9" w14:textId="12CFFBD6" w:rsidR="00B4071D" w:rsidRPr="00B4071D" w:rsidRDefault="00B4071D" w:rsidP="00B4071D">
      <w:pPr>
        <w:spacing w:after="0" w:line="360" w:lineRule="auto"/>
        <w:ind w:left="1418"/>
        <w:rPr>
          <w:rFonts w:ascii="Arial Narrow" w:hAnsi="Arial Narrow" w:cstheme="minorHAnsi"/>
          <w:bCs/>
          <w:sz w:val="20"/>
          <w:szCs w:val="20"/>
        </w:rPr>
      </w:pPr>
      <w:r w:rsidRPr="00B4071D">
        <w:rPr>
          <w:rFonts w:ascii="Arial Narrow" w:hAnsi="Arial Narrow" w:cstheme="minorHAnsi"/>
          <w:bCs/>
          <w:sz w:val="20"/>
          <w:szCs w:val="20"/>
        </w:rPr>
        <w:t xml:space="preserve">Chairs: </w:t>
      </w:r>
      <w:r w:rsidR="00A10C00" w:rsidRPr="00A10C00">
        <w:rPr>
          <w:rFonts w:ascii="Arial Narrow" w:hAnsi="Arial Narrow" w:cstheme="minorHAnsi"/>
          <w:b/>
          <w:bCs/>
          <w:sz w:val="20"/>
          <w:szCs w:val="20"/>
        </w:rPr>
        <w:t>Antonio de los Santos (Argentina)</w:t>
      </w:r>
      <w:r w:rsidR="00A10C00" w:rsidRPr="00A10C00">
        <w:rPr>
          <w:rFonts w:ascii="Arial Narrow" w:hAnsi="Arial Narrow" w:cstheme="minorHAnsi"/>
          <w:bCs/>
          <w:sz w:val="20"/>
          <w:szCs w:val="20"/>
        </w:rPr>
        <w:t xml:space="preserve">, </w:t>
      </w:r>
      <w:r w:rsidR="00A10C00" w:rsidRPr="00A10C00">
        <w:rPr>
          <w:rFonts w:ascii="Arial Narrow" w:hAnsi="Arial Narrow" w:cstheme="minorHAnsi"/>
          <w:b/>
          <w:bCs/>
          <w:sz w:val="20"/>
          <w:szCs w:val="20"/>
        </w:rPr>
        <w:t>Oscar Cluzet (Uruguay)</w:t>
      </w:r>
    </w:p>
    <w:p w14:paraId="0C2F6B47" w14:textId="77777777" w:rsidR="00B4071D" w:rsidRPr="00B4071D" w:rsidRDefault="00B4071D" w:rsidP="00B4071D">
      <w:pPr>
        <w:spacing w:after="0" w:line="360" w:lineRule="auto"/>
        <w:ind w:left="1418"/>
        <w:rPr>
          <w:rFonts w:ascii="Arial Narrow" w:hAnsi="Arial Narrow" w:cstheme="minorHAnsi"/>
          <w:bCs/>
          <w:sz w:val="20"/>
          <w:szCs w:val="20"/>
        </w:rPr>
      </w:pPr>
      <w:r w:rsidRPr="00B4071D">
        <w:rPr>
          <w:rFonts w:ascii="Arial Narrow" w:hAnsi="Arial Narrow" w:cstheme="minorHAnsi"/>
          <w:bCs/>
          <w:sz w:val="20"/>
          <w:szCs w:val="20"/>
        </w:rPr>
        <w:t xml:space="preserve">Rapporteurs: </w:t>
      </w:r>
      <w:r w:rsidRPr="00A10C00">
        <w:rPr>
          <w:rFonts w:ascii="Arial Narrow" w:hAnsi="Arial Narrow" w:cstheme="minorHAnsi"/>
          <w:b/>
          <w:bCs/>
          <w:sz w:val="20"/>
          <w:szCs w:val="20"/>
        </w:rPr>
        <w:t>Ruben Perez, Mirella Anduaga</w:t>
      </w:r>
    </w:p>
    <w:p w14:paraId="123338D2" w14:textId="61CE961E" w:rsidR="00B4071D" w:rsidRPr="004F310A" w:rsidRDefault="00B4071D" w:rsidP="00B4071D">
      <w:pPr>
        <w:spacing w:after="0" w:line="360" w:lineRule="auto"/>
        <w:ind w:left="1418"/>
        <w:rPr>
          <w:rFonts w:ascii="Arial Narrow" w:hAnsi="Arial Narrow" w:cstheme="minorHAnsi"/>
          <w:bCs/>
          <w:sz w:val="20"/>
          <w:szCs w:val="20"/>
        </w:rPr>
      </w:pPr>
      <w:r w:rsidRPr="004F310A">
        <w:rPr>
          <w:rFonts w:ascii="Arial Narrow" w:hAnsi="Arial Narrow" w:cstheme="minorHAnsi"/>
          <w:bCs/>
          <w:sz w:val="20"/>
          <w:szCs w:val="20"/>
        </w:rPr>
        <w:t>Greetings from Authorities</w:t>
      </w:r>
      <w:r w:rsidRPr="00A10C00">
        <w:rPr>
          <w:rFonts w:ascii="Arial Narrow" w:hAnsi="Arial Narrow" w:cstheme="minorHAnsi"/>
          <w:b/>
          <w:bCs/>
          <w:sz w:val="20"/>
          <w:szCs w:val="20"/>
        </w:rPr>
        <w:t>: I. Salloum (CIMCP), A R</w:t>
      </w:r>
      <w:r w:rsidR="00BA4541" w:rsidRPr="00A10C00">
        <w:rPr>
          <w:rFonts w:ascii="Arial Narrow" w:hAnsi="Arial Narrow" w:cstheme="minorHAnsi"/>
          <w:b/>
          <w:bCs/>
          <w:sz w:val="20"/>
          <w:szCs w:val="20"/>
        </w:rPr>
        <w:t>odríguez (RLMC, ALANAM), H Vildó</w:t>
      </w:r>
      <w:r w:rsidRPr="00A10C00">
        <w:rPr>
          <w:rFonts w:ascii="Arial Narrow" w:hAnsi="Arial Narrow" w:cstheme="minorHAnsi"/>
          <w:b/>
          <w:bCs/>
          <w:sz w:val="20"/>
          <w:szCs w:val="20"/>
        </w:rPr>
        <w:t>zola (APMCP), L Podestá (UNMSM, ASPEFAM), MC Calle (ORAS-CONHU), C Arósquipa (PAHO/WHO), A Iza (ANMP),</w:t>
      </w:r>
      <w:r w:rsidRPr="004F310A">
        <w:rPr>
          <w:rFonts w:ascii="Arial Narrow" w:hAnsi="Arial Narrow" w:cstheme="minorHAnsi"/>
          <w:bCs/>
          <w:sz w:val="20"/>
          <w:szCs w:val="20"/>
        </w:rPr>
        <w:t xml:space="preserve"> </w:t>
      </w:r>
      <w:r w:rsidRPr="00A10C00">
        <w:rPr>
          <w:rFonts w:ascii="Arial Narrow" w:hAnsi="Arial Narrow" w:cstheme="minorHAnsi"/>
          <w:bCs/>
          <w:sz w:val="20"/>
          <w:szCs w:val="20"/>
        </w:rPr>
        <w:t>Minister of Health of Peru</w:t>
      </w:r>
    </w:p>
    <w:p w14:paraId="52178257" w14:textId="24A67A90" w:rsidR="00B4071D" w:rsidRPr="00B4071D" w:rsidRDefault="00A10C00" w:rsidP="00B4071D">
      <w:pPr>
        <w:spacing w:after="0" w:line="360" w:lineRule="auto"/>
        <w:ind w:left="1418"/>
        <w:rPr>
          <w:rFonts w:ascii="Arial Narrow" w:hAnsi="Arial Narrow" w:cstheme="minorHAnsi"/>
          <w:bCs/>
          <w:sz w:val="20"/>
          <w:szCs w:val="20"/>
          <w:lang w:val="en-US"/>
        </w:rPr>
      </w:pPr>
      <w:r w:rsidRPr="00A10C00">
        <w:rPr>
          <w:rFonts w:ascii="Arial Narrow" w:hAnsi="Arial Narrow" w:cstheme="minorHAnsi"/>
          <w:bCs/>
          <w:sz w:val="20"/>
          <w:szCs w:val="20"/>
          <w:lang w:val="en-US"/>
        </w:rPr>
        <w:t>Introduction to the</w:t>
      </w:r>
      <w:r w:rsidR="009A6157">
        <w:rPr>
          <w:rFonts w:ascii="Arial Narrow" w:hAnsi="Arial Narrow" w:cstheme="minorHAnsi"/>
          <w:bCs/>
          <w:sz w:val="20"/>
          <w:szCs w:val="20"/>
          <w:lang w:val="en-US"/>
        </w:rPr>
        <w:t xml:space="preserve"> Miain</w:t>
      </w:r>
      <w:r w:rsidRPr="00A10C00">
        <w:rPr>
          <w:rFonts w:ascii="Arial Narrow" w:hAnsi="Arial Narrow" w:cstheme="minorHAnsi"/>
          <w:bCs/>
          <w:sz w:val="20"/>
          <w:szCs w:val="20"/>
          <w:lang w:val="en-US"/>
        </w:rPr>
        <w:t xml:space="preserve"> Theme of the Congress</w:t>
      </w:r>
      <w:r w:rsidR="00B4071D" w:rsidRPr="00B4071D">
        <w:rPr>
          <w:rFonts w:ascii="Arial Narrow" w:hAnsi="Arial Narrow" w:cstheme="minorHAnsi"/>
          <w:bCs/>
          <w:sz w:val="20"/>
          <w:szCs w:val="20"/>
          <w:lang w:val="en-US"/>
        </w:rPr>
        <w:t xml:space="preserve">: </w:t>
      </w:r>
      <w:r w:rsidR="00B4071D" w:rsidRPr="00A10C00">
        <w:rPr>
          <w:rFonts w:ascii="Arial Narrow" w:hAnsi="Arial Narrow" w:cstheme="minorHAnsi"/>
          <w:b/>
          <w:bCs/>
          <w:sz w:val="20"/>
          <w:szCs w:val="20"/>
          <w:lang w:val="en-US"/>
        </w:rPr>
        <w:t>Juan Mezzich (USA/Peru)</w:t>
      </w:r>
    </w:p>
    <w:p w14:paraId="0122CFD0" w14:textId="1ABFDE77" w:rsidR="00DA008D" w:rsidRPr="00A10C00" w:rsidRDefault="00B4071D" w:rsidP="00B4071D">
      <w:pPr>
        <w:spacing w:after="0" w:line="360" w:lineRule="auto"/>
        <w:ind w:left="1418"/>
        <w:rPr>
          <w:rFonts w:ascii="Arial Narrow" w:hAnsi="Arial Narrow" w:cstheme="minorHAnsi"/>
          <w:bCs/>
          <w:color w:val="FF0000"/>
          <w:sz w:val="20"/>
          <w:szCs w:val="20"/>
        </w:rPr>
      </w:pPr>
      <w:r w:rsidRPr="00A10C00">
        <w:rPr>
          <w:rFonts w:ascii="Arial Narrow" w:hAnsi="Arial Narrow" w:cstheme="minorHAnsi"/>
          <w:bCs/>
          <w:sz w:val="20"/>
          <w:szCs w:val="20"/>
        </w:rPr>
        <w:t>Inaugural Lecture:</w:t>
      </w:r>
      <w:r w:rsidR="00A10C00" w:rsidRPr="00A10C00">
        <w:rPr>
          <w:rFonts w:ascii="Arial Narrow" w:hAnsi="Arial Narrow" w:cstheme="minorHAnsi"/>
          <w:bCs/>
          <w:sz w:val="20"/>
          <w:szCs w:val="20"/>
        </w:rPr>
        <w:t xml:space="preserve"> María del Carmen Calle (ORAS)</w:t>
      </w:r>
      <w:r w:rsidRPr="00A10C00">
        <w:rPr>
          <w:rFonts w:ascii="Arial Narrow" w:hAnsi="Arial Narrow" w:cstheme="minorHAnsi"/>
          <w:bCs/>
          <w:sz w:val="20"/>
          <w:szCs w:val="20"/>
        </w:rPr>
        <w:t>.</w:t>
      </w:r>
    </w:p>
    <w:p w14:paraId="2F8AFE1C" w14:textId="77777777" w:rsidR="00DA008D" w:rsidRPr="003717F8" w:rsidRDefault="00DA008D" w:rsidP="00A84A05">
      <w:pPr>
        <w:spacing w:after="0" w:line="240" w:lineRule="auto"/>
        <w:rPr>
          <w:rFonts w:ascii="Arial Narrow" w:hAnsi="Arial Narrow" w:cstheme="minorHAnsi"/>
          <w:bCs/>
          <w:color w:val="FF0000"/>
          <w:sz w:val="20"/>
          <w:szCs w:val="20"/>
          <w:lang w:val="it-IT"/>
        </w:rPr>
      </w:pPr>
    </w:p>
    <w:p w14:paraId="02433DB6" w14:textId="5D63651F" w:rsidR="00DA008D" w:rsidRPr="00BA4541" w:rsidRDefault="00DA008D" w:rsidP="00A84A05">
      <w:pPr>
        <w:spacing w:after="0" w:line="240" w:lineRule="auto"/>
        <w:rPr>
          <w:rFonts w:ascii="Arial Narrow" w:hAnsi="Arial Narrow" w:cstheme="minorHAnsi"/>
          <w:bCs/>
          <w:sz w:val="20"/>
          <w:szCs w:val="20"/>
          <w:lang w:val="en-US"/>
        </w:rPr>
      </w:pPr>
      <w:r w:rsidRPr="00BA4541">
        <w:rPr>
          <w:rFonts w:ascii="Arial Narrow" w:hAnsi="Arial Narrow" w:cstheme="minorHAnsi"/>
          <w:b/>
          <w:bCs/>
          <w:sz w:val="20"/>
          <w:szCs w:val="20"/>
          <w:lang w:val="en-US"/>
        </w:rPr>
        <w:t>19:30</w:t>
      </w:r>
      <w:r w:rsidRPr="00BA4541">
        <w:rPr>
          <w:rFonts w:ascii="Arial Narrow" w:hAnsi="Arial Narrow" w:cstheme="minorHAnsi"/>
          <w:bCs/>
          <w:sz w:val="20"/>
          <w:szCs w:val="20"/>
          <w:lang w:val="en-US"/>
        </w:rPr>
        <w:t xml:space="preserve"> </w:t>
      </w:r>
      <w:r w:rsidRPr="00BA4541">
        <w:rPr>
          <w:rFonts w:ascii="Arial Narrow" w:hAnsi="Arial Narrow" w:cstheme="minorHAnsi"/>
          <w:bCs/>
          <w:sz w:val="20"/>
          <w:szCs w:val="20"/>
          <w:lang w:val="en-US"/>
        </w:rPr>
        <w:tab/>
      </w:r>
      <w:r w:rsidRPr="00BA4541">
        <w:rPr>
          <w:rFonts w:ascii="Arial Narrow" w:hAnsi="Arial Narrow" w:cstheme="minorHAnsi"/>
          <w:bCs/>
          <w:sz w:val="20"/>
          <w:szCs w:val="20"/>
          <w:lang w:val="en-US"/>
        </w:rPr>
        <w:tab/>
      </w:r>
      <w:r w:rsidR="00BA4541" w:rsidRPr="00BA4541">
        <w:rPr>
          <w:rFonts w:ascii="Arial Narrow" w:hAnsi="Arial Narrow" w:cstheme="minorHAnsi"/>
          <w:b/>
          <w:bCs/>
          <w:sz w:val="20"/>
          <w:szCs w:val="20"/>
          <w:lang w:val="en-US"/>
        </w:rPr>
        <w:t>Work dinner</w:t>
      </w:r>
    </w:p>
    <w:p w14:paraId="68A31D4F" w14:textId="77777777" w:rsidR="008678B4" w:rsidRPr="00BA4541" w:rsidRDefault="008678B4" w:rsidP="00F94BBA">
      <w:pPr>
        <w:spacing w:after="0" w:line="360" w:lineRule="auto"/>
        <w:rPr>
          <w:rFonts w:ascii="Arial Narrow" w:hAnsi="Arial Narrow" w:cstheme="minorHAnsi"/>
          <w:b/>
          <w:bCs/>
          <w:sz w:val="20"/>
          <w:szCs w:val="20"/>
          <w:lang w:val="en-US"/>
        </w:rPr>
      </w:pPr>
    </w:p>
    <w:p w14:paraId="5778DBE4" w14:textId="77777777" w:rsidR="008678B4" w:rsidRPr="00BA4541" w:rsidRDefault="00996760" w:rsidP="001D5E20">
      <w:pPr>
        <w:spacing w:after="0" w:line="240" w:lineRule="auto"/>
        <w:rPr>
          <w:rFonts w:ascii="Arial Narrow" w:hAnsi="Arial Narrow" w:cstheme="minorHAnsi"/>
          <w:b/>
          <w:bCs/>
          <w:sz w:val="20"/>
          <w:szCs w:val="20"/>
          <w:u w:val="single"/>
          <w:lang w:val="en-US"/>
        </w:rPr>
      </w:pPr>
      <w:r>
        <w:rPr>
          <w:rFonts w:ascii="Arial Narrow" w:hAnsi="Arial Narrow" w:cstheme="minorHAnsi"/>
          <w:b/>
          <w:noProof/>
          <w:sz w:val="16"/>
          <w:szCs w:val="16"/>
          <w:u w:val="single"/>
          <w:lang w:eastAsia="es-PE"/>
        </w:rPr>
        <mc:AlternateContent>
          <mc:Choice Requires="wps">
            <w:drawing>
              <wp:anchor distT="0" distB="0" distL="114300" distR="114300" simplePos="0" relativeHeight="251662336" behindDoc="1" locked="0" layoutInCell="1" allowOverlap="1" wp14:anchorId="0D6352B1" wp14:editId="3667F7B7">
                <wp:simplePos x="0" y="0"/>
                <wp:positionH relativeFrom="margin">
                  <wp:posOffset>-57150</wp:posOffset>
                </wp:positionH>
                <wp:positionV relativeFrom="paragraph">
                  <wp:posOffset>116840</wp:posOffset>
                </wp:positionV>
                <wp:extent cx="6038850" cy="285750"/>
                <wp:effectExtent l="0" t="0" r="0" b="0"/>
                <wp:wrapNone/>
                <wp:docPr id="30" name="Rectángulo 30"/>
                <wp:cNvGraphicFramePr/>
                <a:graphic xmlns:a="http://schemas.openxmlformats.org/drawingml/2006/main">
                  <a:graphicData uri="http://schemas.microsoft.com/office/word/2010/wordprocessingShape">
                    <wps:wsp>
                      <wps:cNvSpPr/>
                      <wps:spPr>
                        <a:xfrm>
                          <a:off x="0" y="0"/>
                          <a:ext cx="6038850" cy="285750"/>
                        </a:xfrm>
                        <a:prstGeom prst="rect">
                          <a:avLst/>
                        </a:prstGeom>
                        <a:solidFill>
                          <a:schemeClr val="accent4">
                            <a:lumMod val="40000"/>
                            <a:lumOff val="60000"/>
                            <a:alpha val="50000"/>
                          </a:schemeClr>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11629C" id="Rectángulo 30" o:spid="_x0000_s1026" style="position:absolute;margin-left:-4.5pt;margin-top:9.2pt;width:475.5pt;height:22.5pt;z-index:-25165414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" fillcolor="#ffe599 [1303]" stroked="f">
                <v:fill opacity="32896f"/>
                <w10:wrap anchorx="margin"/>
              </v:rect>
            </w:pict>
          </mc:Fallback>
        </mc:AlternateContent>
      </w:r>
    </w:p>
    <w:p w14:paraId="52989AA2" w14:textId="41486849" w:rsidR="008678B4" w:rsidRPr="00BA4541" w:rsidRDefault="00BA4541" w:rsidP="00996760">
      <w:pPr>
        <w:spacing w:after="120" w:line="240" w:lineRule="auto"/>
        <w:rPr>
          <w:rFonts w:eastAsia="Times New Roman"/>
          <w:b/>
          <w:bCs/>
          <w:color w:val="0000FF"/>
          <w:sz w:val="28"/>
          <w:szCs w:val="24"/>
          <w:u w:val="single"/>
          <w:lang w:val="en-US" w:eastAsia="es-ES"/>
        </w:rPr>
      </w:pPr>
      <w:r w:rsidRPr="00BA4541">
        <w:rPr>
          <w:rFonts w:eastAsia="Times New Roman"/>
          <w:b/>
          <w:bCs/>
          <w:color w:val="002060"/>
          <w:sz w:val="28"/>
          <w:szCs w:val="24"/>
          <w:u w:val="single"/>
          <w:lang w:val="en-US" w:eastAsia="es-ES"/>
        </w:rPr>
        <w:t>SECOND DAY (Saturday 17)</w:t>
      </w:r>
      <w:r w:rsidR="00996760" w:rsidRPr="00BA4541">
        <w:rPr>
          <w:rFonts w:eastAsia="Times New Roman"/>
          <w:b/>
          <w:bCs/>
          <w:color w:val="0000FF"/>
          <w:sz w:val="28"/>
          <w:szCs w:val="24"/>
          <w:u w:val="single"/>
          <w:lang w:val="en-US" w:eastAsia="es-ES"/>
        </w:rPr>
        <w:t xml:space="preserve"> </w:t>
      </w:r>
    </w:p>
    <w:p w14:paraId="43712CC4" w14:textId="73AD0714" w:rsidR="00DA008D" w:rsidRPr="00BA4541" w:rsidRDefault="00DA008D" w:rsidP="00A84A05">
      <w:pPr>
        <w:spacing w:after="0" w:line="360" w:lineRule="auto"/>
        <w:rPr>
          <w:rFonts w:ascii="Arial Narrow" w:hAnsi="Arial Narrow" w:cstheme="minorHAnsi"/>
          <w:b/>
          <w:bCs/>
          <w:sz w:val="20"/>
          <w:szCs w:val="20"/>
          <w:lang w:val="en-US"/>
        </w:rPr>
      </w:pPr>
      <w:r w:rsidRPr="00BA4541">
        <w:rPr>
          <w:rFonts w:ascii="Arial Narrow" w:hAnsi="Arial Narrow" w:cstheme="minorHAnsi"/>
          <w:b/>
          <w:sz w:val="20"/>
          <w:szCs w:val="20"/>
          <w:lang w:val="en-US"/>
        </w:rPr>
        <w:t>9:00 – 11:00</w:t>
      </w:r>
      <w:r w:rsidRPr="00BA4541">
        <w:rPr>
          <w:rFonts w:ascii="Arial Narrow" w:hAnsi="Arial Narrow" w:cstheme="minorHAnsi"/>
          <w:b/>
          <w:sz w:val="20"/>
          <w:szCs w:val="20"/>
          <w:lang w:val="en-US"/>
        </w:rPr>
        <w:tab/>
      </w:r>
      <w:r w:rsidR="00BA4541" w:rsidRPr="00BA4541">
        <w:rPr>
          <w:rFonts w:ascii="Arial Narrow" w:hAnsi="Arial Narrow" w:cstheme="minorHAnsi"/>
          <w:b/>
          <w:bCs/>
          <w:lang w:val="en-US"/>
        </w:rPr>
        <w:t>Forum 1: Community Forum for P</w:t>
      </w:r>
      <w:r w:rsidR="00076E76">
        <w:rPr>
          <w:rFonts w:ascii="Arial Narrow" w:hAnsi="Arial Narrow" w:cstheme="minorHAnsi"/>
          <w:b/>
          <w:bCs/>
          <w:lang w:val="en-US"/>
        </w:rPr>
        <w:t>ersons</w:t>
      </w:r>
      <w:r w:rsidR="00BA4541" w:rsidRPr="00BA4541">
        <w:rPr>
          <w:rFonts w:ascii="Arial Narrow" w:hAnsi="Arial Narrow" w:cstheme="minorHAnsi"/>
          <w:b/>
          <w:bCs/>
          <w:lang w:val="en-US"/>
        </w:rPr>
        <w:t>-Centered Total Health</w:t>
      </w:r>
    </w:p>
    <w:p w14:paraId="60B8AC25" w14:textId="4004B75C" w:rsidR="00BA4541" w:rsidRDefault="00BA4541" w:rsidP="00BA4541">
      <w:pPr>
        <w:spacing w:after="0" w:line="240" w:lineRule="auto"/>
        <w:ind w:left="1418"/>
        <w:jc w:val="both"/>
        <w:rPr>
          <w:rFonts w:ascii="Arial Narrow" w:hAnsi="Arial Narrow" w:cstheme="minorHAnsi"/>
          <w:i/>
          <w:iCs/>
          <w:sz w:val="20"/>
          <w:szCs w:val="20"/>
          <w:lang w:val="en-US"/>
        </w:rPr>
      </w:pPr>
      <w:r w:rsidRPr="00BA4541">
        <w:rPr>
          <w:rFonts w:ascii="Arial Narrow" w:hAnsi="Arial Narrow" w:cstheme="minorHAnsi"/>
          <w:i/>
          <w:iCs/>
          <w:sz w:val="20"/>
          <w:szCs w:val="20"/>
          <w:lang w:val="en-US"/>
        </w:rPr>
        <w:t xml:space="preserve">Conceptual bases, promising </w:t>
      </w:r>
      <w:proofErr w:type="gramStart"/>
      <w:r w:rsidRPr="00BA4541">
        <w:rPr>
          <w:rFonts w:ascii="Arial Narrow" w:hAnsi="Arial Narrow" w:cstheme="minorHAnsi"/>
          <w:i/>
          <w:iCs/>
          <w:sz w:val="20"/>
          <w:szCs w:val="20"/>
          <w:lang w:val="en-US"/>
        </w:rPr>
        <w:t>experiences</w:t>
      </w:r>
      <w:proofErr w:type="gramEnd"/>
      <w:r w:rsidRPr="00BA4541">
        <w:rPr>
          <w:rFonts w:ascii="Arial Narrow" w:hAnsi="Arial Narrow" w:cstheme="minorHAnsi"/>
          <w:i/>
          <w:iCs/>
          <w:sz w:val="20"/>
          <w:szCs w:val="20"/>
          <w:lang w:val="en-US"/>
        </w:rPr>
        <w:t xml:space="preserve"> and experimental proposals on commu</w:t>
      </w:r>
      <w:r w:rsidR="00076E76">
        <w:rPr>
          <w:rFonts w:ascii="Arial Narrow" w:hAnsi="Arial Narrow" w:cstheme="minorHAnsi"/>
          <w:i/>
          <w:iCs/>
          <w:sz w:val="20"/>
          <w:szCs w:val="20"/>
          <w:lang w:val="en-US"/>
        </w:rPr>
        <w:t>nity empowerment towards total persons</w:t>
      </w:r>
      <w:r w:rsidRPr="00BA4541">
        <w:rPr>
          <w:rFonts w:ascii="Arial Narrow" w:hAnsi="Arial Narrow" w:cstheme="minorHAnsi"/>
          <w:i/>
          <w:iCs/>
          <w:sz w:val="20"/>
          <w:szCs w:val="20"/>
          <w:lang w:val="en-US"/>
        </w:rPr>
        <w:t>-centered health</w:t>
      </w:r>
    </w:p>
    <w:p w14:paraId="4C1ADA76" w14:textId="77777777" w:rsidR="00806CFD" w:rsidRPr="00806CFD" w:rsidRDefault="00806CFD" w:rsidP="00BA4541">
      <w:pPr>
        <w:spacing w:after="0" w:line="240" w:lineRule="auto"/>
        <w:ind w:left="1418"/>
        <w:jc w:val="both"/>
        <w:rPr>
          <w:rFonts w:ascii="Arial Narrow" w:hAnsi="Arial Narrow" w:cstheme="minorHAnsi"/>
          <w:i/>
          <w:iCs/>
          <w:sz w:val="10"/>
          <w:szCs w:val="10"/>
          <w:lang w:val="en-US"/>
        </w:rPr>
      </w:pPr>
    </w:p>
    <w:p w14:paraId="27B0FCC8" w14:textId="5B3AF8ED" w:rsidR="00BA4541" w:rsidRPr="00806CFD" w:rsidRDefault="00986957" w:rsidP="00806CFD">
      <w:pPr>
        <w:spacing w:after="0" w:line="360" w:lineRule="auto"/>
        <w:ind w:left="1418"/>
        <w:jc w:val="both"/>
        <w:rPr>
          <w:rFonts w:ascii="Arial Narrow" w:hAnsi="Arial Narrow" w:cstheme="minorHAnsi"/>
          <w:iCs/>
          <w:sz w:val="20"/>
          <w:szCs w:val="20"/>
          <w:lang w:val="en-US"/>
        </w:rPr>
      </w:pPr>
      <w:r>
        <w:rPr>
          <w:rFonts w:ascii="Arial Narrow" w:hAnsi="Arial Narrow" w:cstheme="minorHAnsi"/>
          <w:iCs/>
          <w:sz w:val="20"/>
          <w:szCs w:val="20"/>
          <w:lang w:val="en-US"/>
        </w:rPr>
        <w:t>Chairs</w:t>
      </w:r>
      <w:r w:rsidR="00BA4541" w:rsidRPr="00806CFD">
        <w:rPr>
          <w:rFonts w:ascii="Arial Narrow" w:hAnsi="Arial Narrow" w:cstheme="minorHAnsi"/>
          <w:iCs/>
          <w:sz w:val="20"/>
          <w:szCs w:val="20"/>
          <w:lang w:val="en-US"/>
        </w:rPr>
        <w:t xml:space="preserve">: </w:t>
      </w:r>
      <w:r w:rsidRPr="00986957">
        <w:rPr>
          <w:rFonts w:ascii="Arial Narrow" w:hAnsi="Arial Narrow" w:cstheme="minorHAnsi"/>
          <w:b/>
          <w:iCs/>
          <w:sz w:val="20"/>
          <w:szCs w:val="20"/>
          <w:lang w:val="en-US"/>
        </w:rPr>
        <w:t>Oscar Cluzet (Uruguay), Martha Villar (Perú)</w:t>
      </w:r>
    </w:p>
    <w:p w14:paraId="2D9CE79F" w14:textId="4BDE495D" w:rsidR="00DA008D" w:rsidRPr="00806CFD" w:rsidRDefault="00BA4541" w:rsidP="00806CFD">
      <w:pPr>
        <w:spacing w:after="0" w:line="240" w:lineRule="auto"/>
        <w:ind w:left="1418"/>
        <w:jc w:val="both"/>
        <w:rPr>
          <w:rFonts w:ascii="Arial Narrow" w:hAnsi="Arial Narrow" w:cstheme="minorHAnsi"/>
          <w:color w:val="FF0000"/>
          <w:sz w:val="20"/>
          <w:szCs w:val="20"/>
          <w:lang w:val="en-US"/>
        </w:rPr>
      </w:pPr>
      <w:r w:rsidRPr="00806CFD">
        <w:rPr>
          <w:rFonts w:ascii="Arial Narrow" w:hAnsi="Arial Narrow" w:cstheme="minorHAnsi"/>
          <w:iCs/>
          <w:sz w:val="20"/>
          <w:szCs w:val="20"/>
          <w:lang w:val="en-US"/>
        </w:rPr>
        <w:t xml:space="preserve">Rapporteurs: </w:t>
      </w:r>
      <w:r w:rsidRPr="00A10C00">
        <w:rPr>
          <w:rFonts w:ascii="Arial Narrow" w:hAnsi="Arial Narrow" w:cstheme="minorHAnsi"/>
          <w:b/>
          <w:iCs/>
          <w:sz w:val="20"/>
          <w:szCs w:val="20"/>
          <w:lang w:val="en-US"/>
        </w:rPr>
        <w:t>Diana Neira, Kelly Broncano</w:t>
      </w:r>
    </w:p>
    <w:p w14:paraId="776E8C9C" w14:textId="77777777" w:rsidR="00DA008D" w:rsidRPr="00806CFD" w:rsidRDefault="00DA008D" w:rsidP="00806CFD">
      <w:pPr>
        <w:spacing w:after="0" w:line="240" w:lineRule="auto"/>
        <w:jc w:val="both"/>
        <w:rPr>
          <w:rFonts w:ascii="Arial Narrow" w:hAnsi="Arial Narrow" w:cstheme="minorHAnsi"/>
          <w:b/>
          <w:sz w:val="20"/>
          <w:szCs w:val="20"/>
          <w:lang w:val="en-US"/>
        </w:rPr>
      </w:pPr>
    </w:p>
    <w:p w14:paraId="6DB9C184" w14:textId="4B5955FA" w:rsidR="00806CFD" w:rsidRPr="00806CFD" w:rsidRDefault="00806CFD" w:rsidP="00806CFD">
      <w:pPr>
        <w:spacing w:after="0" w:line="240" w:lineRule="auto"/>
        <w:ind w:left="1418" w:hanging="1418"/>
        <w:jc w:val="both"/>
        <w:rPr>
          <w:rFonts w:ascii="Arial Narrow" w:hAnsi="Arial Narrow" w:cstheme="minorHAnsi"/>
          <w:sz w:val="20"/>
          <w:szCs w:val="20"/>
          <w:lang w:val="en-US"/>
        </w:rPr>
      </w:pPr>
      <w:r w:rsidRPr="00806CFD">
        <w:rPr>
          <w:rFonts w:ascii="Arial Narrow" w:hAnsi="Arial Narrow" w:cstheme="minorHAnsi"/>
          <w:b/>
          <w:sz w:val="20"/>
          <w:szCs w:val="20"/>
          <w:lang w:val="en-US"/>
        </w:rPr>
        <w:t>9:00 – 9:15</w:t>
      </w:r>
      <w:r w:rsidRPr="00806CFD">
        <w:rPr>
          <w:rFonts w:ascii="Arial Narrow" w:hAnsi="Arial Narrow" w:cstheme="minorHAnsi"/>
          <w:sz w:val="20"/>
          <w:szCs w:val="20"/>
          <w:lang w:val="en-US"/>
        </w:rPr>
        <w:t xml:space="preserve"> </w:t>
      </w:r>
      <w:r>
        <w:rPr>
          <w:rFonts w:ascii="Arial Narrow" w:hAnsi="Arial Narrow" w:cstheme="minorHAnsi"/>
          <w:sz w:val="20"/>
          <w:szCs w:val="20"/>
          <w:lang w:val="en-US"/>
        </w:rPr>
        <w:tab/>
      </w:r>
      <w:r w:rsidRPr="00806CFD">
        <w:rPr>
          <w:rFonts w:ascii="Arial Narrow" w:hAnsi="Arial Narrow" w:cstheme="minorHAnsi"/>
          <w:sz w:val="20"/>
          <w:szCs w:val="20"/>
          <w:lang w:val="en-US"/>
        </w:rPr>
        <w:t>Presentation 1: Foundations for community promotion towards p</w:t>
      </w:r>
      <w:r w:rsidR="00076E76">
        <w:rPr>
          <w:rFonts w:ascii="Arial Narrow" w:hAnsi="Arial Narrow" w:cstheme="minorHAnsi"/>
          <w:sz w:val="20"/>
          <w:szCs w:val="20"/>
          <w:lang w:val="en-US"/>
        </w:rPr>
        <w:t>ersons</w:t>
      </w:r>
      <w:r w:rsidRPr="00806CFD">
        <w:rPr>
          <w:rFonts w:ascii="Arial Narrow" w:hAnsi="Arial Narrow" w:cstheme="minorHAnsi"/>
          <w:sz w:val="20"/>
          <w:szCs w:val="20"/>
          <w:lang w:val="en-US"/>
        </w:rPr>
        <w:t>-centered health</w:t>
      </w:r>
      <w:r w:rsidR="00986957">
        <w:rPr>
          <w:rFonts w:ascii="Arial Narrow" w:hAnsi="Arial Narrow" w:cstheme="minorHAnsi"/>
          <w:sz w:val="20"/>
          <w:szCs w:val="20"/>
          <w:lang w:val="en-US"/>
        </w:rPr>
        <w:t>:</w:t>
      </w:r>
      <w:r w:rsidRPr="00806CFD">
        <w:rPr>
          <w:rFonts w:ascii="Arial Narrow" w:hAnsi="Arial Narrow" w:cstheme="minorHAnsi"/>
          <w:sz w:val="20"/>
          <w:szCs w:val="20"/>
          <w:lang w:val="en-US"/>
        </w:rPr>
        <w:t xml:space="preserve"> </w:t>
      </w:r>
      <w:r w:rsidRPr="00986957">
        <w:rPr>
          <w:rFonts w:ascii="Arial Narrow" w:hAnsi="Arial Narrow" w:cstheme="minorHAnsi"/>
          <w:b/>
          <w:sz w:val="20"/>
          <w:szCs w:val="20"/>
          <w:lang w:val="en-US"/>
        </w:rPr>
        <w:t>Luis Torres-Hostos (Dean, Social Work, U. Texas at Rio Grande Valley, USA)</w:t>
      </w:r>
    </w:p>
    <w:p w14:paraId="0A41D5B9" w14:textId="77777777" w:rsidR="00806CFD" w:rsidRPr="00806CFD" w:rsidRDefault="00806CFD" w:rsidP="00806CFD">
      <w:pPr>
        <w:spacing w:after="0" w:line="240" w:lineRule="auto"/>
        <w:ind w:left="1418"/>
        <w:jc w:val="both"/>
        <w:rPr>
          <w:rFonts w:ascii="Arial Narrow" w:hAnsi="Arial Narrow" w:cstheme="minorHAnsi"/>
          <w:sz w:val="20"/>
          <w:szCs w:val="20"/>
          <w:lang w:val="en-US"/>
        </w:rPr>
      </w:pPr>
    </w:p>
    <w:p w14:paraId="1AB0DBEC" w14:textId="393F9CA1" w:rsidR="00806CFD" w:rsidRPr="00806CFD" w:rsidRDefault="00806CFD" w:rsidP="00806CFD">
      <w:pPr>
        <w:spacing w:after="0" w:line="240" w:lineRule="auto"/>
        <w:ind w:left="1418" w:hanging="1418"/>
        <w:jc w:val="both"/>
        <w:rPr>
          <w:rFonts w:ascii="Arial Narrow" w:hAnsi="Arial Narrow" w:cstheme="minorHAnsi"/>
          <w:sz w:val="20"/>
          <w:szCs w:val="20"/>
          <w:lang w:val="en-US"/>
        </w:rPr>
      </w:pPr>
      <w:r w:rsidRPr="00806CFD">
        <w:rPr>
          <w:rFonts w:ascii="Arial Narrow" w:hAnsi="Arial Narrow" w:cstheme="minorHAnsi"/>
          <w:b/>
          <w:sz w:val="20"/>
          <w:szCs w:val="20"/>
          <w:lang w:val="en-US"/>
        </w:rPr>
        <w:t>9:15 – 9:30</w:t>
      </w:r>
      <w:r w:rsidRPr="00806CFD">
        <w:rPr>
          <w:rFonts w:ascii="Arial Narrow" w:hAnsi="Arial Narrow" w:cstheme="minorHAnsi"/>
          <w:sz w:val="20"/>
          <w:szCs w:val="20"/>
          <w:lang w:val="en-US"/>
        </w:rPr>
        <w:t xml:space="preserve"> </w:t>
      </w:r>
      <w:r>
        <w:rPr>
          <w:rFonts w:ascii="Arial Narrow" w:hAnsi="Arial Narrow" w:cstheme="minorHAnsi"/>
          <w:sz w:val="20"/>
          <w:szCs w:val="20"/>
          <w:lang w:val="en-US"/>
        </w:rPr>
        <w:tab/>
      </w:r>
      <w:r w:rsidRPr="00806CFD">
        <w:rPr>
          <w:rFonts w:ascii="Arial Narrow" w:hAnsi="Arial Narrow" w:cstheme="minorHAnsi"/>
          <w:sz w:val="20"/>
          <w:szCs w:val="20"/>
          <w:lang w:val="en-US"/>
        </w:rPr>
        <w:t>Presentation 2: Experiences on empowerment of rural communities for p</w:t>
      </w:r>
      <w:r w:rsidR="00076E76">
        <w:rPr>
          <w:rFonts w:ascii="Arial Narrow" w:hAnsi="Arial Narrow" w:cstheme="minorHAnsi"/>
          <w:sz w:val="20"/>
          <w:szCs w:val="20"/>
          <w:lang w:val="en-US"/>
        </w:rPr>
        <w:t>ersons</w:t>
      </w:r>
      <w:r w:rsidRPr="00806CFD">
        <w:rPr>
          <w:rFonts w:ascii="Arial Narrow" w:hAnsi="Arial Narrow" w:cstheme="minorHAnsi"/>
          <w:sz w:val="20"/>
          <w:szCs w:val="20"/>
          <w:lang w:val="en-US"/>
        </w:rPr>
        <w:t xml:space="preserve">-centered health care: </w:t>
      </w:r>
      <w:r w:rsidRPr="00986957">
        <w:rPr>
          <w:rFonts w:ascii="Arial Narrow" w:hAnsi="Arial Narrow" w:cstheme="minorHAnsi"/>
          <w:b/>
          <w:sz w:val="20"/>
          <w:szCs w:val="20"/>
          <w:lang w:val="en-US"/>
        </w:rPr>
        <w:t>Eduardo Garrido (Apurímac, Peru)</w:t>
      </w:r>
    </w:p>
    <w:p w14:paraId="0DF1ABAD" w14:textId="77777777" w:rsidR="00806CFD" w:rsidRPr="00806CFD" w:rsidRDefault="00806CFD" w:rsidP="00806CFD">
      <w:pPr>
        <w:spacing w:after="0" w:line="240" w:lineRule="auto"/>
        <w:ind w:left="1418"/>
        <w:jc w:val="both"/>
        <w:rPr>
          <w:rFonts w:ascii="Arial Narrow" w:hAnsi="Arial Narrow" w:cstheme="minorHAnsi"/>
          <w:sz w:val="20"/>
          <w:szCs w:val="20"/>
          <w:lang w:val="en-US"/>
        </w:rPr>
      </w:pPr>
    </w:p>
    <w:p w14:paraId="0B53D581" w14:textId="01256865" w:rsidR="00806CFD" w:rsidRPr="00806CFD" w:rsidRDefault="00806CFD" w:rsidP="00806CFD">
      <w:pPr>
        <w:spacing w:after="0" w:line="240" w:lineRule="auto"/>
        <w:ind w:left="1418" w:hanging="1418"/>
        <w:jc w:val="both"/>
        <w:rPr>
          <w:rFonts w:ascii="Arial Narrow" w:hAnsi="Arial Narrow" w:cstheme="minorHAnsi"/>
          <w:sz w:val="20"/>
          <w:szCs w:val="20"/>
          <w:lang w:val="en-US"/>
        </w:rPr>
      </w:pPr>
      <w:r w:rsidRPr="00806CFD">
        <w:rPr>
          <w:rFonts w:ascii="Arial Narrow" w:hAnsi="Arial Narrow" w:cstheme="minorHAnsi"/>
          <w:b/>
          <w:sz w:val="20"/>
          <w:szCs w:val="20"/>
          <w:lang w:val="en-US"/>
        </w:rPr>
        <w:t>9:30 – 9:45</w:t>
      </w:r>
      <w:r w:rsidRPr="00806CFD">
        <w:rPr>
          <w:rFonts w:ascii="Arial Narrow" w:hAnsi="Arial Narrow" w:cstheme="minorHAnsi"/>
          <w:sz w:val="20"/>
          <w:szCs w:val="20"/>
          <w:lang w:val="en-US"/>
        </w:rPr>
        <w:t xml:space="preserve"> </w:t>
      </w:r>
      <w:r>
        <w:rPr>
          <w:rFonts w:ascii="Arial Narrow" w:hAnsi="Arial Narrow" w:cstheme="minorHAnsi"/>
          <w:sz w:val="20"/>
          <w:szCs w:val="20"/>
          <w:lang w:val="en-US"/>
        </w:rPr>
        <w:tab/>
      </w:r>
      <w:r w:rsidRPr="00806CFD">
        <w:rPr>
          <w:rFonts w:ascii="Arial Narrow" w:hAnsi="Arial Narrow" w:cstheme="minorHAnsi"/>
          <w:sz w:val="20"/>
          <w:szCs w:val="20"/>
          <w:lang w:val="en-US"/>
        </w:rPr>
        <w:t xml:space="preserve">Presentation 3: Experiences on comprehensive health care in multicultural ancestral communities: </w:t>
      </w:r>
      <w:r w:rsidRPr="00986957">
        <w:rPr>
          <w:rFonts w:ascii="Arial Narrow" w:hAnsi="Arial Narrow" w:cstheme="minorHAnsi"/>
          <w:b/>
          <w:sz w:val="20"/>
          <w:szCs w:val="20"/>
          <w:lang w:val="en-US"/>
        </w:rPr>
        <w:t>Vivian Camacho (Ministry of Health, Bolivia)</w:t>
      </w:r>
    </w:p>
    <w:p w14:paraId="2A327E8C" w14:textId="77777777" w:rsidR="00806CFD" w:rsidRPr="00806CFD" w:rsidRDefault="00806CFD" w:rsidP="00806CFD">
      <w:pPr>
        <w:spacing w:after="0" w:line="240" w:lineRule="auto"/>
        <w:ind w:left="1418"/>
        <w:jc w:val="both"/>
        <w:rPr>
          <w:rFonts w:ascii="Arial Narrow" w:hAnsi="Arial Narrow" w:cstheme="minorHAnsi"/>
          <w:sz w:val="20"/>
          <w:szCs w:val="20"/>
          <w:lang w:val="en-US"/>
        </w:rPr>
      </w:pPr>
    </w:p>
    <w:p w14:paraId="6E2D7BAD" w14:textId="0C1835B9" w:rsidR="00806CFD" w:rsidRPr="00806CFD" w:rsidRDefault="00806CFD" w:rsidP="00806CFD">
      <w:pPr>
        <w:spacing w:after="0" w:line="240" w:lineRule="auto"/>
        <w:ind w:left="1418" w:hanging="1418"/>
        <w:jc w:val="both"/>
        <w:rPr>
          <w:rFonts w:ascii="Arial Narrow" w:hAnsi="Arial Narrow" w:cstheme="minorHAnsi"/>
          <w:sz w:val="20"/>
          <w:szCs w:val="20"/>
          <w:lang w:val="en-US"/>
        </w:rPr>
      </w:pPr>
      <w:r w:rsidRPr="00806CFD">
        <w:rPr>
          <w:rFonts w:ascii="Arial Narrow" w:hAnsi="Arial Narrow" w:cstheme="minorHAnsi"/>
          <w:b/>
          <w:sz w:val="20"/>
          <w:szCs w:val="20"/>
          <w:lang w:val="en-US"/>
        </w:rPr>
        <w:t>9:45 – 10:00</w:t>
      </w:r>
      <w:r w:rsidRPr="00806CFD">
        <w:rPr>
          <w:rFonts w:ascii="Arial Narrow" w:hAnsi="Arial Narrow" w:cstheme="minorHAnsi"/>
          <w:sz w:val="20"/>
          <w:szCs w:val="20"/>
          <w:lang w:val="en-US"/>
        </w:rPr>
        <w:t xml:space="preserve"> </w:t>
      </w:r>
      <w:r>
        <w:rPr>
          <w:rFonts w:ascii="Arial Narrow" w:hAnsi="Arial Narrow" w:cstheme="minorHAnsi"/>
          <w:sz w:val="20"/>
          <w:szCs w:val="20"/>
          <w:lang w:val="en-US"/>
        </w:rPr>
        <w:tab/>
      </w:r>
      <w:r w:rsidRPr="00806CFD">
        <w:rPr>
          <w:rFonts w:ascii="Arial Narrow" w:hAnsi="Arial Narrow" w:cstheme="minorHAnsi"/>
          <w:sz w:val="20"/>
          <w:szCs w:val="20"/>
          <w:lang w:val="en-US"/>
        </w:rPr>
        <w:t>Presentation 4: Experimental proposals for community empowerment towards p</w:t>
      </w:r>
      <w:r w:rsidR="00076E76">
        <w:rPr>
          <w:rFonts w:ascii="Arial Narrow" w:hAnsi="Arial Narrow" w:cstheme="minorHAnsi"/>
          <w:sz w:val="20"/>
          <w:szCs w:val="20"/>
          <w:lang w:val="en-US"/>
        </w:rPr>
        <w:t>ersons</w:t>
      </w:r>
      <w:r w:rsidRPr="00806CFD">
        <w:rPr>
          <w:rFonts w:ascii="Arial Narrow" w:hAnsi="Arial Narrow" w:cstheme="minorHAnsi"/>
          <w:sz w:val="20"/>
          <w:szCs w:val="20"/>
          <w:lang w:val="en-US"/>
        </w:rPr>
        <w:t xml:space="preserve">-centered health: </w:t>
      </w:r>
      <w:r w:rsidRPr="00986957">
        <w:rPr>
          <w:rFonts w:ascii="Arial Narrow" w:hAnsi="Arial Narrow" w:cstheme="minorHAnsi"/>
          <w:b/>
          <w:sz w:val="20"/>
          <w:szCs w:val="20"/>
          <w:lang w:val="en-US"/>
        </w:rPr>
        <w:t>Fernando Carbone (Former Minister of Health, Peru)</w:t>
      </w:r>
    </w:p>
    <w:p w14:paraId="61EE8C3D" w14:textId="77777777" w:rsidR="00806CFD" w:rsidRPr="00806CFD" w:rsidRDefault="00806CFD" w:rsidP="00806CFD">
      <w:pPr>
        <w:spacing w:after="0" w:line="240" w:lineRule="auto"/>
        <w:ind w:left="1418"/>
        <w:jc w:val="both"/>
        <w:rPr>
          <w:rFonts w:ascii="Arial Narrow" w:hAnsi="Arial Narrow" w:cstheme="minorHAnsi"/>
          <w:sz w:val="20"/>
          <w:szCs w:val="20"/>
          <w:lang w:val="en-US"/>
        </w:rPr>
      </w:pPr>
    </w:p>
    <w:p w14:paraId="1786EBAF" w14:textId="6702E266" w:rsidR="00806CFD" w:rsidRPr="00806CFD" w:rsidRDefault="00806CFD" w:rsidP="00806CFD">
      <w:pPr>
        <w:spacing w:after="0" w:line="240" w:lineRule="auto"/>
        <w:ind w:left="1418" w:hanging="1418"/>
        <w:jc w:val="both"/>
        <w:rPr>
          <w:rFonts w:ascii="Arial Narrow" w:hAnsi="Arial Narrow" w:cstheme="minorHAnsi"/>
          <w:sz w:val="20"/>
          <w:szCs w:val="20"/>
        </w:rPr>
      </w:pPr>
      <w:r w:rsidRPr="00806CFD">
        <w:rPr>
          <w:rFonts w:ascii="Arial Narrow" w:hAnsi="Arial Narrow" w:cstheme="minorHAnsi"/>
          <w:b/>
          <w:sz w:val="20"/>
          <w:szCs w:val="20"/>
        </w:rPr>
        <w:t>10:00 – 10:20</w:t>
      </w:r>
      <w:r w:rsidRPr="00806CFD">
        <w:rPr>
          <w:rFonts w:ascii="Arial Narrow" w:hAnsi="Arial Narrow" w:cstheme="minorHAnsi"/>
          <w:sz w:val="20"/>
          <w:szCs w:val="20"/>
        </w:rPr>
        <w:t xml:space="preserve"> </w:t>
      </w:r>
      <w:r>
        <w:rPr>
          <w:rFonts w:ascii="Arial Narrow" w:hAnsi="Arial Narrow" w:cstheme="minorHAnsi"/>
          <w:sz w:val="20"/>
          <w:szCs w:val="20"/>
        </w:rPr>
        <w:tab/>
      </w:r>
      <w:r w:rsidRPr="00806CFD">
        <w:rPr>
          <w:rFonts w:ascii="Arial Narrow" w:hAnsi="Arial Narrow" w:cstheme="minorHAnsi"/>
          <w:sz w:val="20"/>
          <w:szCs w:val="20"/>
        </w:rPr>
        <w:t xml:space="preserve">Comment Panel (4): </w:t>
      </w:r>
      <w:r w:rsidRPr="004B2DAA">
        <w:rPr>
          <w:rFonts w:ascii="Arial Narrow" w:hAnsi="Arial Narrow" w:cstheme="minorHAnsi"/>
          <w:b/>
          <w:sz w:val="20"/>
          <w:szCs w:val="20"/>
        </w:rPr>
        <w:t>María van der Linden (Peru), Bertha Pineda (ORAS-CONHU, Colombia)</w:t>
      </w:r>
      <w:r w:rsidR="004B2DAA">
        <w:rPr>
          <w:rFonts w:ascii="Arial Narrow" w:hAnsi="Arial Narrow" w:cstheme="minorHAnsi"/>
          <w:sz w:val="20"/>
          <w:szCs w:val="20"/>
        </w:rPr>
        <w:t>, Anita Luján (Perú)</w:t>
      </w:r>
      <w:r w:rsidRPr="00806CFD">
        <w:rPr>
          <w:rFonts w:ascii="Arial Narrow" w:hAnsi="Arial Narrow" w:cstheme="minorHAnsi"/>
          <w:sz w:val="20"/>
          <w:szCs w:val="20"/>
        </w:rPr>
        <w:t xml:space="preserve"> </w:t>
      </w:r>
    </w:p>
    <w:p w14:paraId="2E0C6527" w14:textId="77777777" w:rsidR="00806CFD" w:rsidRPr="00806CFD" w:rsidRDefault="00806CFD" w:rsidP="00806CFD">
      <w:pPr>
        <w:spacing w:after="0" w:line="240" w:lineRule="auto"/>
        <w:ind w:left="1418"/>
        <w:jc w:val="both"/>
        <w:rPr>
          <w:rFonts w:ascii="Arial Narrow" w:hAnsi="Arial Narrow" w:cstheme="minorHAnsi"/>
          <w:sz w:val="20"/>
          <w:szCs w:val="20"/>
        </w:rPr>
      </w:pPr>
    </w:p>
    <w:p w14:paraId="2C915512" w14:textId="32059B77" w:rsidR="00806CFD" w:rsidRPr="004F310A" w:rsidRDefault="00806CFD" w:rsidP="00806CFD">
      <w:pPr>
        <w:spacing w:after="0" w:line="240" w:lineRule="auto"/>
        <w:ind w:left="1418" w:hanging="1418"/>
        <w:jc w:val="both"/>
        <w:rPr>
          <w:rFonts w:ascii="Arial Narrow" w:hAnsi="Arial Narrow" w:cstheme="minorHAnsi"/>
          <w:sz w:val="20"/>
          <w:szCs w:val="20"/>
          <w:lang w:val="en-US"/>
        </w:rPr>
      </w:pPr>
      <w:r w:rsidRPr="004F310A">
        <w:rPr>
          <w:rFonts w:ascii="Arial Narrow" w:hAnsi="Arial Narrow" w:cstheme="minorHAnsi"/>
          <w:b/>
          <w:sz w:val="20"/>
          <w:szCs w:val="20"/>
          <w:lang w:val="en-US"/>
        </w:rPr>
        <w:t>10:20 – 10:50</w:t>
      </w:r>
      <w:r w:rsidRPr="004F310A">
        <w:rPr>
          <w:rFonts w:ascii="Arial Narrow" w:hAnsi="Arial Narrow" w:cstheme="minorHAnsi"/>
          <w:sz w:val="20"/>
          <w:szCs w:val="20"/>
          <w:lang w:val="en-US"/>
        </w:rPr>
        <w:t xml:space="preserve"> </w:t>
      </w:r>
      <w:r w:rsidRPr="004F310A">
        <w:rPr>
          <w:rFonts w:ascii="Arial Narrow" w:hAnsi="Arial Narrow" w:cstheme="minorHAnsi"/>
          <w:sz w:val="20"/>
          <w:szCs w:val="20"/>
          <w:lang w:val="en-US"/>
        </w:rPr>
        <w:tab/>
        <w:t>General Discussion.</w:t>
      </w:r>
    </w:p>
    <w:p w14:paraId="5E796D74" w14:textId="77777777" w:rsidR="00806CFD" w:rsidRPr="004F310A" w:rsidRDefault="00806CFD" w:rsidP="00806CFD">
      <w:pPr>
        <w:spacing w:after="0" w:line="240" w:lineRule="auto"/>
        <w:ind w:left="1418" w:hanging="1418"/>
        <w:jc w:val="both"/>
        <w:rPr>
          <w:rFonts w:ascii="Arial Narrow" w:hAnsi="Arial Narrow" w:cstheme="minorHAnsi"/>
          <w:sz w:val="20"/>
          <w:szCs w:val="20"/>
          <w:lang w:val="en-US"/>
        </w:rPr>
      </w:pPr>
    </w:p>
    <w:p w14:paraId="2B6B45E5" w14:textId="187F44A7" w:rsidR="00DA008D" w:rsidRPr="004F310A" w:rsidRDefault="00806CFD" w:rsidP="00806CFD">
      <w:pPr>
        <w:spacing w:after="0" w:line="240" w:lineRule="auto"/>
        <w:ind w:left="1418" w:hanging="1418"/>
        <w:jc w:val="both"/>
        <w:rPr>
          <w:rFonts w:ascii="Arial Narrow" w:hAnsi="Arial Narrow" w:cstheme="minorHAnsi"/>
          <w:sz w:val="20"/>
          <w:szCs w:val="20"/>
          <w:lang w:val="en-US"/>
        </w:rPr>
      </w:pPr>
      <w:r w:rsidRPr="004F310A">
        <w:rPr>
          <w:rFonts w:ascii="Arial Narrow" w:hAnsi="Arial Narrow" w:cstheme="minorHAnsi"/>
          <w:b/>
          <w:sz w:val="20"/>
          <w:szCs w:val="20"/>
          <w:lang w:val="en-US"/>
        </w:rPr>
        <w:t>10:50 – 11:00</w:t>
      </w:r>
      <w:r w:rsidRPr="004F310A">
        <w:rPr>
          <w:rFonts w:ascii="Arial Narrow" w:hAnsi="Arial Narrow" w:cstheme="minorHAnsi"/>
          <w:b/>
          <w:sz w:val="20"/>
          <w:szCs w:val="20"/>
          <w:lang w:val="en-US"/>
        </w:rPr>
        <w:tab/>
      </w:r>
      <w:r w:rsidRPr="004F310A">
        <w:rPr>
          <w:rFonts w:ascii="Arial Narrow" w:hAnsi="Arial Narrow" w:cstheme="minorHAnsi"/>
          <w:sz w:val="20"/>
          <w:szCs w:val="20"/>
          <w:lang w:val="en-US"/>
        </w:rPr>
        <w:t>Conclusions</w:t>
      </w:r>
    </w:p>
    <w:p w14:paraId="65797D5A" w14:textId="77777777" w:rsidR="00806CFD" w:rsidRPr="004F310A" w:rsidRDefault="00806CFD" w:rsidP="00806CFD">
      <w:pPr>
        <w:spacing w:after="0" w:line="240" w:lineRule="auto"/>
        <w:ind w:left="1418" w:hanging="1418"/>
        <w:jc w:val="both"/>
        <w:rPr>
          <w:rFonts w:ascii="Arial Narrow" w:hAnsi="Arial Narrow" w:cstheme="minorHAnsi"/>
          <w:sz w:val="16"/>
          <w:szCs w:val="16"/>
          <w:lang w:val="en-US"/>
        </w:rPr>
      </w:pPr>
    </w:p>
    <w:p w14:paraId="4D651CC9" w14:textId="5E929DB6" w:rsidR="00DA008D" w:rsidRPr="00806CFD" w:rsidRDefault="00DA008D" w:rsidP="00A84A05">
      <w:pPr>
        <w:spacing w:after="0" w:line="276" w:lineRule="auto"/>
        <w:jc w:val="both"/>
        <w:rPr>
          <w:rFonts w:ascii="Arial Narrow" w:hAnsi="Arial Narrow" w:cstheme="minorHAnsi"/>
          <w:b/>
          <w:sz w:val="20"/>
          <w:szCs w:val="20"/>
          <w:lang w:val="en-US"/>
        </w:rPr>
      </w:pPr>
      <w:r w:rsidRPr="00806CFD">
        <w:rPr>
          <w:rFonts w:ascii="Arial Narrow" w:hAnsi="Arial Narrow" w:cstheme="minorHAnsi"/>
          <w:b/>
          <w:sz w:val="20"/>
          <w:szCs w:val="20"/>
          <w:lang w:val="en-US"/>
        </w:rPr>
        <w:t xml:space="preserve">11:00 - 11:10 </w:t>
      </w:r>
      <w:r w:rsidRPr="00806CFD">
        <w:rPr>
          <w:rFonts w:ascii="Arial Narrow" w:hAnsi="Arial Narrow" w:cstheme="minorHAnsi"/>
          <w:b/>
          <w:sz w:val="20"/>
          <w:szCs w:val="20"/>
          <w:lang w:val="en-US"/>
        </w:rPr>
        <w:tab/>
      </w:r>
      <w:r w:rsidR="00806CFD" w:rsidRPr="00806CFD">
        <w:rPr>
          <w:rFonts w:ascii="Arial Narrow" w:hAnsi="Arial Narrow" w:cstheme="minorHAnsi"/>
          <w:b/>
          <w:bCs/>
          <w:sz w:val="20"/>
          <w:szCs w:val="20"/>
          <w:lang w:val="en-US"/>
        </w:rPr>
        <w:t xml:space="preserve">Active Pause </w:t>
      </w:r>
      <w:r w:rsidR="00806CFD" w:rsidRPr="00806CFD">
        <w:rPr>
          <w:rFonts w:ascii="Arial Narrow" w:hAnsi="Arial Narrow" w:cstheme="minorHAnsi"/>
          <w:bCs/>
          <w:i/>
          <w:sz w:val="20"/>
          <w:szCs w:val="20"/>
          <w:lang w:val="en-US"/>
        </w:rPr>
        <w:t>Movement and Art</w:t>
      </w:r>
      <w:r w:rsidR="00806CFD" w:rsidRPr="00806CFD">
        <w:rPr>
          <w:rFonts w:ascii="Arial Narrow" w:hAnsi="Arial Narrow" w:cstheme="minorHAnsi"/>
          <w:b/>
          <w:bCs/>
          <w:sz w:val="20"/>
          <w:szCs w:val="20"/>
          <w:lang w:val="en-US"/>
        </w:rPr>
        <w:t xml:space="preserve"> </w:t>
      </w:r>
      <w:r w:rsidR="00806CFD" w:rsidRPr="006B0D07">
        <w:rPr>
          <w:rFonts w:ascii="Arial Narrow" w:hAnsi="Arial Narrow" w:cstheme="minorHAnsi"/>
          <w:bCs/>
          <w:sz w:val="20"/>
          <w:szCs w:val="20"/>
          <w:lang w:val="en-US"/>
        </w:rPr>
        <w:t>[Coordination BL Pineda and Juan Carlos Ocampo]</w:t>
      </w:r>
    </w:p>
    <w:p w14:paraId="3B0E2682" w14:textId="77777777" w:rsidR="00DA008D" w:rsidRPr="00806CFD" w:rsidRDefault="00DA008D" w:rsidP="00A84A05">
      <w:pPr>
        <w:spacing w:after="0" w:line="240" w:lineRule="auto"/>
        <w:jc w:val="both"/>
        <w:rPr>
          <w:rFonts w:ascii="Arial Narrow" w:hAnsi="Arial Narrow" w:cstheme="minorHAnsi"/>
          <w:b/>
          <w:bCs/>
          <w:sz w:val="20"/>
          <w:szCs w:val="20"/>
          <w:lang w:val="en-US"/>
        </w:rPr>
      </w:pPr>
    </w:p>
    <w:p w14:paraId="28E81AC0" w14:textId="2D4C2A7D" w:rsidR="00DA008D" w:rsidRPr="00582B33" w:rsidRDefault="00DA008D" w:rsidP="00A84A05">
      <w:pPr>
        <w:spacing w:after="0" w:line="240" w:lineRule="auto"/>
        <w:ind w:left="1418" w:hanging="1418"/>
        <w:jc w:val="both"/>
        <w:rPr>
          <w:rFonts w:ascii="Arial Narrow" w:hAnsi="Arial Narrow" w:cstheme="minorHAnsi"/>
          <w:b/>
          <w:bCs/>
          <w:sz w:val="20"/>
          <w:szCs w:val="20"/>
          <w:lang w:val="en-US"/>
        </w:rPr>
      </w:pPr>
      <w:r w:rsidRPr="00582B33">
        <w:rPr>
          <w:rFonts w:ascii="Arial Narrow" w:hAnsi="Arial Narrow" w:cstheme="minorHAnsi"/>
          <w:b/>
          <w:bCs/>
          <w:sz w:val="20"/>
          <w:szCs w:val="20"/>
          <w:lang w:val="en-US"/>
        </w:rPr>
        <w:t>11:10 – 13:10</w:t>
      </w:r>
      <w:r w:rsidRPr="00582B33">
        <w:rPr>
          <w:rFonts w:ascii="Arial Narrow" w:hAnsi="Arial Narrow" w:cstheme="minorHAnsi"/>
          <w:b/>
          <w:bCs/>
          <w:sz w:val="20"/>
          <w:szCs w:val="20"/>
          <w:lang w:val="en-US"/>
        </w:rPr>
        <w:tab/>
      </w:r>
      <w:r w:rsidR="00582B33" w:rsidRPr="00582B33">
        <w:rPr>
          <w:rFonts w:ascii="Arial Narrow" w:hAnsi="Arial Narrow" w:cstheme="minorHAnsi"/>
          <w:b/>
          <w:bCs/>
          <w:lang w:val="en-US"/>
        </w:rPr>
        <w:t>Forum 2: Inter-Sectoral Forum on Health, Education and Economy towards the Well-being of all p</w:t>
      </w:r>
      <w:r w:rsidR="00582B33">
        <w:rPr>
          <w:rFonts w:ascii="Arial Narrow" w:hAnsi="Arial Narrow" w:cstheme="minorHAnsi"/>
          <w:b/>
          <w:bCs/>
          <w:lang w:val="en-US"/>
        </w:rPr>
        <w:t>ersons</w:t>
      </w:r>
    </w:p>
    <w:p w14:paraId="6B570333" w14:textId="0226CBF4" w:rsidR="00DA008D" w:rsidRPr="00582B33" w:rsidRDefault="00582B33" w:rsidP="00A84A05">
      <w:pPr>
        <w:spacing w:after="0" w:line="240" w:lineRule="auto"/>
        <w:ind w:left="1418"/>
        <w:jc w:val="both"/>
        <w:rPr>
          <w:rFonts w:ascii="Arial Narrow" w:hAnsi="Arial Narrow" w:cstheme="minorHAnsi"/>
          <w:i/>
          <w:iCs/>
          <w:sz w:val="20"/>
          <w:szCs w:val="20"/>
          <w:lang w:val="en-US"/>
        </w:rPr>
      </w:pPr>
      <w:r w:rsidRPr="00582B33">
        <w:rPr>
          <w:rFonts w:ascii="Arial Narrow" w:hAnsi="Arial Narrow" w:cstheme="minorHAnsi"/>
          <w:i/>
          <w:iCs/>
          <w:sz w:val="20"/>
          <w:szCs w:val="20"/>
          <w:lang w:val="en-US"/>
        </w:rPr>
        <w:t xml:space="preserve">Perspectives from public health, </w:t>
      </w:r>
      <w:proofErr w:type="gramStart"/>
      <w:r w:rsidRPr="00582B33">
        <w:rPr>
          <w:rFonts w:ascii="Arial Narrow" w:hAnsi="Arial Narrow" w:cstheme="minorHAnsi"/>
          <w:i/>
          <w:iCs/>
          <w:sz w:val="20"/>
          <w:szCs w:val="20"/>
          <w:lang w:val="en-US"/>
        </w:rPr>
        <w:t>education</w:t>
      </w:r>
      <w:proofErr w:type="gramEnd"/>
      <w:r w:rsidRPr="00582B33">
        <w:rPr>
          <w:rFonts w:ascii="Arial Narrow" w:hAnsi="Arial Narrow" w:cstheme="minorHAnsi"/>
          <w:i/>
          <w:iCs/>
          <w:sz w:val="20"/>
          <w:szCs w:val="20"/>
          <w:lang w:val="en-US"/>
        </w:rPr>
        <w:t xml:space="preserve"> and the economy and experimental proposals for intersectoral articulation towards health and well-being centered on </w:t>
      </w:r>
      <w:r w:rsidR="005D18DD">
        <w:rPr>
          <w:rFonts w:ascii="Arial Narrow" w:hAnsi="Arial Narrow" w:cstheme="minorHAnsi"/>
          <w:i/>
          <w:iCs/>
          <w:sz w:val="20"/>
          <w:szCs w:val="20"/>
          <w:lang w:val="en-US"/>
        </w:rPr>
        <w:t>the person</w:t>
      </w:r>
      <w:r w:rsidRPr="00582B33">
        <w:rPr>
          <w:rFonts w:ascii="Arial Narrow" w:hAnsi="Arial Narrow" w:cstheme="minorHAnsi"/>
          <w:i/>
          <w:iCs/>
          <w:sz w:val="20"/>
          <w:szCs w:val="20"/>
          <w:lang w:val="en-US"/>
        </w:rPr>
        <w:t>.</w:t>
      </w:r>
    </w:p>
    <w:p w14:paraId="0422B85D" w14:textId="77777777" w:rsidR="00DA008D" w:rsidRPr="00582B33" w:rsidRDefault="00DA008D" w:rsidP="00A84A05">
      <w:pPr>
        <w:spacing w:after="0" w:line="240" w:lineRule="auto"/>
        <w:ind w:left="1418"/>
        <w:jc w:val="both"/>
        <w:rPr>
          <w:rFonts w:ascii="Arial Narrow" w:hAnsi="Arial Narrow" w:cstheme="minorHAnsi"/>
          <w:b/>
          <w:bCs/>
          <w:sz w:val="20"/>
          <w:szCs w:val="20"/>
          <w:lang w:val="en-US"/>
        </w:rPr>
      </w:pPr>
    </w:p>
    <w:p w14:paraId="437E55F0" w14:textId="7CCA58DB" w:rsidR="00582B33" w:rsidRPr="000A44BA" w:rsidRDefault="000A44BA" w:rsidP="00582B33">
      <w:pPr>
        <w:spacing w:after="0" w:line="240" w:lineRule="auto"/>
        <w:ind w:left="1418"/>
        <w:jc w:val="both"/>
        <w:rPr>
          <w:rFonts w:ascii="Arial Narrow" w:hAnsi="Arial Narrow" w:cstheme="minorHAnsi"/>
          <w:bCs/>
          <w:sz w:val="20"/>
          <w:szCs w:val="20"/>
        </w:rPr>
      </w:pPr>
      <w:r>
        <w:rPr>
          <w:rFonts w:ascii="Arial Narrow" w:hAnsi="Arial Narrow" w:cstheme="minorHAnsi"/>
          <w:bCs/>
          <w:sz w:val="20"/>
          <w:szCs w:val="20"/>
        </w:rPr>
        <w:t>Chairs</w:t>
      </w:r>
      <w:r w:rsidR="00582B33" w:rsidRPr="000A44BA">
        <w:rPr>
          <w:rFonts w:ascii="Arial Narrow" w:hAnsi="Arial Narrow" w:cstheme="minorHAnsi"/>
          <w:bCs/>
          <w:sz w:val="20"/>
          <w:szCs w:val="20"/>
        </w:rPr>
        <w:t xml:space="preserve">: </w:t>
      </w:r>
      <w:r w:rsidRPr="000A44BA">
        <w:rPr>
          <w:rFonts w:ascii="Arial Narrow" w:hAnsi="Arial Narrow" w:cstheme="minorHAnsi"/>
          <w:bCs/>
          <w:sz w:val="20"/>
          <w:szCs w:val="20"/>
        </w:rPr>
        <w:t xml:space="preserve">Inés Bustamante (Decana, Salud Pública UPCH, Perú), </w:t>
      </w:r>
      <w:r w:rsidRPr="000A44BA">
        <w:rPr>
          <w:rFonts w:ascii="Arial Narrow" w:hAnsi="Arial Narrow" w:cstheme="minorHAnsi"/>
          <w:b/>
          <w:bCs/>
          <w:sz w:val="20"/>
          <w:szCs w:val="20"/>
        </w:rPr>
        <w:t xml:space="preserve">Melitón Arce (Ex </w:t>
      </w:r>
      <w:proofErr w:type="gramStart"/>
      <w:r w:rsidRPr="000A44BA">
        <w:rPr>
          <w:rFonts w:ascii="Arial Narrow" w:hAnsi="Arial Narrow" w:cstheme="minorHAnsi"/>
          <w:b/>
          <w:bCs/>
          <w:sz w:val="20"/>
          <w:szCs w:val="20"/>
        </w:rPr>
        <w:t>Vice Ministro</w:t>
      </w:r>
      <w:proofErr w:type="gramEnd"/>
      <w:r w:rsidRPr="000A44BA">
        <w:rPr>
          <w:rFonts w:ascii="Arial Narrow" w:hAnsi="Arial Narrow" w:cstheme="minorHAnsi"/>
          <w:b/>
          <w:bCs/>
          <w:sz w:val="20"/>
          <w:szCs w:val="20"/>
        </w:rPr>
        <w:t xml:space="preserve"> de Salud (Perú)</w:t>
      </w:r>
    </w:p>
    <w:p w14:paraId="6FF774C9" w14:textId="77777777" w:rsidR="00CF295A" w:rsidRPr="009A6157" w:rsidRDefault="00CF295A" w:rsidP="00582B33">
      <w:pPr>
        <w:spacing w:after="0" w:line="240" w:lineRule="auto"/>
        <w:ind w:left="1418"/>
        <w:jc w:val="both"/>
        <w:rPr>
          <w:rFonts w:ascii="Arial Narrow" w:hAnsi="Arial Narrow" w:cstheme="minorHAnsi"/>
          <w:bCs/>
          <w:sz w:val="20"/>
          <w:szCs w:val="20"/>
          <w:lang w:val="es-ES"/>
        </w:rPr>
      </w:pPr>
    </w:p>
    <w:p w14:paraId="0EDD245D" w14:textId="7ECF40D7" w:rsidR="00DA008D" w:rsidRPr="00CF295A" w:rsidRDefault="00582B33" w:rsidP="00582B33">
      <w:pPr>
        <w:spacing w:after="0" w:line="240" w:lineRule="auto"/>
        <w:ind w:left="1418"/>
        <w:jc w:val="both"/>
        <w:rPr>
          <w:rFonts w:ascii="Arial Narrow" w:hAnsi="Arial Narrow" w:cstheme="minorHAnsi"/>
          <w:color w:val="FF0000"/>
          <w:sz w:val="20"/>
          <w:szCs w:val="20"/>
        </w:rPr>
      </w:pPr>
      <w:r w:rsidRPr="00CF295A">
        <w:rPr>
          <w:rFonts w:ascii="Arial Narrow" w:hAnsi="Arial Narrow" w:cstheme="minorHAnsi"/>
          <w:bCs/>
          <w:sz w:val="20"/>
          <w:szCs w:val="20"/>
        </w:rPr>
        <w:t xml:space="preserve">Rapporteurs: </w:t>
      </w:r>
      <w:r w:rsidRPr="00CF295A">
        <w:rPr>
          <w:rFonts w:ascii="Arial Narrow" w:hAnsi="Arial Narrow" w:cstheme="minorHAnsi"/>
          <w:b/>
          <w:bCs/>
          <w:sz w:val="20"/>
          <w:szCs w:val="20"/>
        </w:rPr>
        <w:t>Gabriela Aspilcueta, Luisa Condor</w:t>
      </w:r>
    </w:p>
    <w:p w14:paraId="54C8B8E9" w14:textId="77777777" w:rsidR="00DA008D" w:rsidRPr="00CF295A" w:rsidRDefault="00DA008D" w:rsidP="00A84A05">
      <w:pPr>
        <w:spacing w:after="0" w:line="240" w:lineRule="auto"/>
        <w:jc w:val="both"/>
        <w:rPr>
          <w:rFonts w:ascii="Arial Narrow" w:hAnsi="Arial Narrow" w:cstheme="minorHAnsi"/>
          <w:bCs/>
          <w:sz w:val="20"/>
          <w:szCs w:val="20"/>
        </w:rPr>
      </w:pPr>
      <w:r w:rsidRPr="00CF295A">
        <w:rPr>
          <w:rFonts w:ascii="Arial Narrow" w:hAnsi="Arial Narrow" w:cstheme="minorHAnsi"/>
          <w:bCs/>
          <w:sz w:val="20"/>
          <w:szCs w:val="20"/>
        </w:rPr>
        <w:t xml:space="preserve"> </w:t>
      </w:r>
    </w:p>
    <w:p w14:paraId="7C864C82" w14:textId="4EE1F00A" w:rsidR="00582B33" w:rsidRPr="009A6157" w:rsidRDefault="00582B33" w:rsidP="00582B33">
      <w:pPr>
        <w:spacing w:after="0" w:line="360" w:lineRule="auto"/>
        <w:jc w:val="both"/>
        <w:rPr>
          <w:rFonts w:ascii="Arial Narrow" w:hAnsi="Arial Narrow" w:cstheme="minorHAnsi"/>
          <w:sz w:val="20"/>
          <w:szCs w:val="20"/>
          <w:lang w:val="es-ES"/>
        </w:rPr>
      </w:pPr>
      <w:r w:rsidRPr="009A6157">
        <w:rPr>
          <w:rFonts w:ascii="Arial Narrow" w:hAnsi="Arial Narrow" w:cstheme="minorHAnsi"/>
          <w:b/>
          <w:sz w:val="20"/>
          <w:szCs w:val="20"/>
          <w:lang w:val="es-ES"/>
        </w:rPr>
        <w:t>11:10 - 11:25</w:t>
      </w:r>
      <w:r w:rsidRPr="009A6157">
        <w:rPr>
          <w:rFonts w:ascii="Arial Narrow" w:hAnsi="Arial Narrow" w:cstheme="minorHAnsi"/>
          <w:sz w:val="20"/>
          <w:szCs w:val="20"/>
          <w:lang w:val="es-ES"/>
        </w:rPr>
        <w:t xml:space="preserve"> </w:t>
      </w:r>
      <w:r w:rsidRPr="009A6157">
        <w:rPr>
          <w:rFonts w:ascii="Arial Narrow" w:hAnsi="Arial Narrow" w:cstheme="minorHAnsi"/>
          <w:sz w:val="20"/>
          <w:szCs w:val="20"/>
          <w:lang w:val="es-ES"/>
        </w:rPr>
        <w:tab/>
        <w:t xml:space="preserve">Presentation 1: Perspectives from Public Health: </w:t>
      </w:r>
      <w:r w:rsidRPr="009A6157">
        <w:rPr>
          <w:rFonts w:ascii="Arial Narrow" w:hAnsi="Arial Narrow" w:cstheme="minorHAnsi"/>
          <w:b/>
          <w:sz w:val="20"/>
          <w:szCs w:val="20"/>
          <w:lang w:val="es-ES"/>
        </w:rPr>
        <w:t>Lucy López (Peru)</w:t>
      </w:r>
    </w:p>
    <w:p w14:paraId="567852BA" w14:textId="1C2E627F" w:rsidR="004F310A" w:rsidRPr="009A6157" w:rsidRDefault="00582B33" w:rsidP="004F310A">
      <w:pPr>
        <w:spacing w:after="0" w:line="240" w:lineRule="auto"/>
        <w:ind w:left="1412" w:hanging="1412"/>
        <w:jc w:val="both"/>
        <w:rPr>
          <w:rFonts w:ascii="Arial Narrow" w:hAnsi="Arial Narrow" w:cstheme="minorHAnsi"/>
          <w:sz w:val="20"/>
          <w:szCs w:val="20"/>
          <w:lang w:val="es-ES"/>
        </w:rPr>
      </w:pPr>
      <w:r w:rsidRPr="009A6157">
        <w:rPr>
          <w:rFonts w:ascii="Arial Narrow" w:hAnsi="Arial Narrow" w:cstheme="minorHAnsi"/>
          <w:b/>
          <w:sz w:val="20"/>
          <w:szCs w:val="20"/>
          <w:lang w:val="es-ES"/>
        </w:rPr>
        <w:t>11:25 - 11:40</w:t>
      </w:r>
      <w:r w:rsidRPr="009A6157">
        <w:rPr>
          <w:rFonts w:ascii="Arial Narrow" w:hAnsi="Arial Narrow" w:cstheme="minorHAnsi"/>
          <w:sz w:val="20"/>
          <w:szCs w:val="20"/>
          <w:lang w:val="es-ES"/>
        </w:rPr>
        <w:t xml:space="preserve"> </w:t>
      </w:r>
      <w:r w:rsidRPr="009A6157">
        <w:rPr>
          <w:rFonts w:ascii="Arial Narrow" w:hAnsi="Arial Narrow" w:cstheme="minorHAnsi"/>
          <w:sz w:val="20"/>
          <w:szCs w:val="20"/>
          <w:lang w:val="es-ES"/>
        </w:rPr>
        <w:tab/>
        <w:t xml:space="preserve">Presentation 2: Perspectives from Education: </w:t>
      </w:r>
      <w:r w:rsidRPr="009A6157">
        <w:rPr>
          <w:rFonts w:ascii="Arial Narrow" w:hAnsi="Arial Narrow" w:cstheme="minorHAnsi"/>
          <w:b/>
          <w:sz w:val="20"/>
          <w:szCs w:val="20"/>
          <w:lang w:val="es-ES"/>
        </w:rPr>
        <w:t xml:space="preserve">Juan Cadillo, </w:t>
      </w:r>
      <w:r w:rsidR="000A44BA" w:rsidRPr="009A6157">
        <w:rPr>
          <w:rFonts w:ascii="Arial Narrow" w:hAnsi="Arial Narrow" w:cstheme="minorHAnsi"/>
          <w:b/>
          <w:sz w:val="20"/>
          <w:szCs w:val="20"/>
          <w:lang w:val="es-ES"/>
        </w:rPr>
        <w:t>(</w:t>
      </w:r>
      <w:r w:rsidRPr="009A6157">
        <w:rPr>
          <w:rFonts w:ascii="Arial Narrow" w:hAnsi="Arial Narrow" w:cstheme="minorHAnsi"/>
          <w:b/>
          <w:sz w:val="20"/>
          <w:szCs w:val="20"/>
          <w:lang w:val="es-ES"/>
        </w:rPr>
        <w:t>Former Minister of Education, Peru</w:t>
      </w:r>
      <w:r w:rsidR="000A44BA" w:rsidRPr="009A6157">
        <w:rPr>
          <w:rFonts w:ascii="Arial Narrow" w:hAnsi="Arial Narrow" w:cstheme="minorHAnsi"/>
          <w:b/>
          <w:sz w:val="20"/>
          <w:szCs w:val="20"/>
          <w:lang w:val="es-ES"/>
        </w:rPr>
        <w:t>)</w:t>
      </w:r>
      <w:r w:rsidRPr="009A6157">
        <w:rPr>
          <w:rFonts w:ascii="Arial Narrow" w:hAnsi="Arial Narrow" w:cstheme="minorHAnsi"/>
          <w:sz w:val="20"/>
          <w:szCs w:val="20"/>
          <w:lang w:val="es-ES"/>
        </w:rPr>
        <w:t xml:space="preserve"> </w:t>
      </w:r>
    </w:p>
    <w:p w14:paraId="66B1349B" w14:textId="736A7786" w:rsidR="00582B33" w:rsidRPr="009A6157" w:rsidRDefault="00582B33" w:rsidP="004F310A">
      <w:pPr>
        <w:spacing w:after="0" w:line="240" w:lineRule="auto"/>
        <w:ind w:left="1412" w:hanging="1412"/>
        <w:jc w:val="both"/>
        <w:rPr>
          <w:rFonts w:ascii="Arial Narrow" w:hAnsi="Arial Narrow" w:cstheme="minorHAnsi"/>
          <w:sz w:val="20"/>
          <w:szCs w:val="20"/>
          <w:lang w:val="es-ES"/>
        </w:rPr>
      </w:pPr>
      <w:r w:rsidRPr="009A6157">
        <w:rPr>
          <w:rFonts w:ascii="Arial Narrow" w:hAnsi="Arial Narrow" w:cstheme="minorHAnsi"/>
          <w:sz w:val="20"/>
          <w:szCs w:val="20"/>
          <w:lang w:val="es-ES"/>
        </w:rPr>
        <w:t xml:space="preserve">                                                    </w:t>
      </w:r>
    </w:p>
    <w:p w14:paraId="373BFA2C" w14:textId="3ED53C97" w:rsidR="00582B33" w:rsidRPr="000A44BA" w:rsidRDefault="00582B33" w:rsidP="00582B33">
      <w:pPr>
        <w:spacing w:after="0" w:line="360" w:lineRule="auto"/>
        <w:jc w:val="both"/>
        <w:rPr>
          <w:rFonts w:ascii="Arial Narrow" w:hAnsi="Arial Narrow" w:cstheme="minorHAnsi"/>
          <w:sz w:val="20"/>
          <w:szCs w:val="20"/>
          <w:lang w:val="en-US"/>
        </w:rPr>
      </w:pPr>
      <w:r w:rsidRPr="00582B33">
        <w:rPr>
          <w:rFonts w:ascii="Arial Narrow" w:hAnsi="Arial Narrow" w:cstheme="minorHAnsi"/>
          <w:b/>
          <w:sz w:val="20"/>
          <w:szCs w:val="20"/>
          <w:lang w:val="en-US"/>
        </w:rPr>
        <w:t>11:40 - 11:55</w:t>
      </w:r>
      <w:r w:rsidRPr="00582B33">
        <w:rPr>
          <w:rFonts w:ascii="Arial Narrow" w:hAnsi="Arial Narrow" w:cstheme="minorHAnsi"/>
          <w:sz w:val="20"/>
          <w:szCs w:val="20"/>
          <w:lang w:val="en-US"/>
        </w:rPr>
        <w:t xml:space="preserve"> </w:t>
      </w:r>
      <w:r>
        <w:rPr>
          <w:rFonts w:ascii="Arial Narrow" w:hAnsi="Arial Narrow" w:cstheme="minorHAnsi"/>
          <w:sz w:val="20"/>
          <w:szCs w:val="20"/>
          <w:lang w:val="en-US"/>
        </w:rPr>
        <w:tab/>
      </w:r>
      <w:r w:rsidRPr="00582B33">
        <w:rPr>
          <w:rFonts w:ascii="Arial Narrow" w:hAnsi="Arial Narrow" w:cstheme="minorHAnsi"/>
          <w:sz w:val="20"/>
          <w:szCs w:val="20"/>
          <w:lang w:val="en-US"/>
        </w:rPr>
        <w:t xml:space="preserve">Presentation 3: Perspectives from the Economy: </w:t>
      </w:r>
      <w:r w:rsidR="000A44BA" w:rsidRPr="000A44BA">
        <w:rPr>
          <w:rFonts w:ascii="Arial Narrow" w:hAnsi="Arial Narrow" w:cstheme="minorHAnsi"/>
          <w:b/>
          <w:sz w:val="20"/>
          <w:szCs w:val="20"/>
          <w:lang w:val="en-US"/>
        </w:rPr>
        <w:t>Ernesto Báscolo (USA, OPS)</w:t>
      </w:r>
      <w:r w:rsidR="000A44BA">
        <w:rPr>
          <w:rFonts w:ascii="Arial Narrow" w:hAnsi="Arial Narrow" w:cstheme="minorHAnsi"/>
          <w:b/>
          <w:sz w:val="20"/>
          <w:szCs w:val="20"/>
          <w:lang w:val="en-US"/>
        </w:rPr>
        <w:t xml:space="preserve"> </w:t>
      </w:r>
    </w:p>
    <w:p w14:paraId="12F937FD" w14:textId="1C1673D2" w:rsidR="00582B33" w:rsidRDefault="00582B33" w:rsidP="0065086A">
      <w:pPr>
        <w:spacing w:after="0" w:line="240" w:lineRule="auto"/>
        <w:ind w:left="1412" w:hanging="1412"/>
        <w:jc w:val="both"/>
        <w:rPr>
          <w:rFonts w:ascii="Arial Narrow" w:hAnsi="Arial Narrow" w:cstheme="minorHAnsi"/>
          <w:sz w:val="20"/>
          <w:szCs w:val="20"/>
          <w:lang w:val="en-US"/>
        </w:rPr>
      </w:pPr>
      <w:r w:rsidRPr="00582B33">
        <w:rPr>
          <w:rFonts w:ascii="Arial Narrow" w:hAnsi="Arial Narrow" w:cstheme="minorHAnsi"/>
          <w:b/>
          <w:sz w:val="20"/>
          <w:szCs w:val="20"/>
          <w:lang w:val="en-US"/>
        </w:rPr>
        <w:t>11:55 - 12:10</w:t>
      </w:r>
      <w:r w:rsidRPr="00582B33">
        <w:rPr>
          <w:rFonts w:ascii="Arial Narrow" w:hAnsi="Arial Narrow" w:cstheme="minorHAnsi"/>
          <w:sz w:val="20"/>
          <w:szCs w:val="20"/>
          <w:lang w:val="en-US"/>
        </w:rPr>
        <w:t xml:space="preserve"> </w:t>
      </w:r>
      <w:r>
        <w:rPr>
          <w:rFonts w:ascii="Arial Narrow" w:hAnsi="Arial Narrow" w:cstheme="minorHAnsi"/>
          <w:sz w:val="20"/>
          <w:szCs w:val="20"/>
          <w:lang w:val="en-US"/>
        </w:rPr>
        <w:tab/>
      </w:r>
      <w:r w:rsidRPr="00582B33">
        <w:rPr>
          <w:rFonts w:ascii="Arial Narrow" w:hAnsi="Arial Narrow" w:cstheme="minorHAnsi"/>
          <w:sz w:val="20"/>
          <w:szCs w:val="20"/>
          <w:lang w:val="en-US"/>
        </w:rPr>
        <w:t>Presentation 4: Experimental proposals on the articulation of intersectoral policies towards the well-being of all p</w:t>
      </w:r>
      <w:r w:rsidR="00076E76">
        <w:rPr>
          <w:rFonts w:ascii="Arial Narrow" w:hAnsi="Arial Narrow" w:cstheme="minorHAnsi"/>
          <w:sz w:val="20"/>
          <w:szCs w:val="20"/>
          <w:lang w:val="en-US"/>
        </w:rPr>
        <w:t>ersons</w:t>
      </w:r>
      <w:r w:rsidRPr="00582B33">
        <w:rPr>
          <w:rFonts w:ascii="Arial Narrow" w:hAnsi="Arial Narrow" w:cstheme="minorHAnsi"/>
          <w:sz w:val="20"/>
          <w:szCs w:val="20"/>
          <w:lang w:val="en-US"/>
        </w:rPr>
        <w:t xml:space="preserve">: </w:t>
      </w:r>
      <w:r w:rsidRPr="000A44BA">
        <w:rPr>
          <w:rFonts w:ascii="Arial Narrow" w:hAnsi="Arial Narrow" w:cstheme="minorHAnsi"/>
          <w:b/>
          <w:sz w:val="20"/>
          <w:szCs w:val="20"/>
          <w:lang w:val="en-US"/>
        </w:rPr>
        <w:t>Oscar Ugarte (Former Minister of Health, Peru)</w:t>
      </w:r>
    </w:p>
    <w:p w14:paraId="68570FA9" w14:textId="77777777" w:rsidR="0065086A" w:rsidRPr="00582B33" w:rsidRDefault="0065086A" w:rsidP="0065086A">
      <w:pPr>
        <w:spacing w:after="0" w:line="240" w:lineRule="auto"/>
        <w:ind w:left="1412" w:hanging="1412"/>
        <w:jc w:val="both"/>
        <w:rPr>
          <w:rFonts w:ascii="Arial Narrow" w:hAnsi="Arial Narrow" w:cstheme="minorHAnsi"/>
          <w:sz w:val="20"/>
          <w:szCs w:val="20"/>
          <w:lang w:val="en-US"/>
        </w:rPr>
      </w:pPr>
    </w:p>
    <w:p w14:paraId="7DE59BC1" w14:textId="458B3EAF" w:rsidR="00582B33" w:rsidRPr="000A44BA" w:rsidRDefault="00582B33" w:rsidP="0065086A">
      <w:pPr>
        <w:spacing w:after="0" w:line="240" w:lineRule="auto"/>
        <w:ind w:left="1412" w:hanging="1412"/>
        <w:jc w:val="both"/>
        <w:rPr>
          <w:rFonts w:ascii="Arial Narrow" w:hAnsi="Arial Narrow" w:cstheme="minorHAnsi"/>
          <w:sz w:val="20"/>
          <w:szCs w:val="20"/>
        </w:rPr>
      </w:pPr>
      <w:r w:rsidRPr="000A44BA">
        <w:rPr>
          <w:rFonts w:ascii="Arial Narrow" w:hAnsi="Arial Narrow" w:cstheme="minorHAnsi"/>
          <w:b/>
          <w:sz w:val="20"/>
          <w:szCs w:val="20"/>
        </w:rPr>
        <w:t>12:10 – 12:30</w:t>
      </w:r>
      <w:r w:rsidRPr="000A44BA">
        <w:rPr>
          <w:rFonts w:ascii="Arial Narrow" w:hAnsi="Arial Narrow" w:cstheme="minorHAnsi"/>
          <w:sz w:val="20"/>
          <w:szCs w:val="20"/>
        </w:rPr>
        <w:t xml:space="preserve"> </w:t>
      </w:r>
      <w:r w:rsidRPr="000A44BA">
        <w:rPr>
          <w:rFonts w:ascii="Arial Narrow" w:hAnsi="Arial Narrow" w:cstheme="minorHAnsi"/>
          <w:sz w:val="20"/>
          <w:szCs w:val="20"/>
        </w:rPr>
        <w:tab/>
        <w:t xml:space="preserve">Comment Panel: </w:t>
      </w:r>
      <w:r w:rsidR="000A44BA" w:rsidRPr="000A44BA">
        <w:rPr>
          <w:rFonts w:ascii="Arial Narrow" w:hAnsi="Arial Narrow" w:cstheme="minorHAnsi"/>
          <w:b/>
          <w:sz w:val="20"/>
          <w:szCs w:val="20"/>
        </w:rPr>
        <w:t>(Ricardo Yajamin (MSP Ecuador),</w:t>
      </w:r>
      <w:r w:rsidR="000A44BA" w:rsidRPr="00D01E2F">
        <w:rPr>
          <w:rFonts w:ascii="Arial Narrow" w:hAnsi="Arial Narrow" w:cstheme="minorHAnsi"/>
          <w:sz w:val="20"/>
          <w:szCs w:val="20"/>
        </w:rPr>
        <w:t xml:space="preserve"> </w:t>
      </w:r>
      <w:r w:rsidR="000A44BA" w:rsidRPr="004B2DAA">
        <w:rPr>
          <w:rFonts w:ascii="Arial Narrow" w:hAnsi="Arial Narrow" w:cstheme="minorHAnsi"/>
          <w:sz w:val="20"/>
          <w:szCs w:val="20"/>
        </w:rPr>
        <w:t xml:space="preserve">Fernando Carbone </w:t>
      </w:r>
      <w:r w:rsidR="000A44BA" w:rsidRPr="004B2DAA">
        <w:rPr>
          <w:rFonts w:ascii="Arial Narrow" w:hAnsi="Arial Narrow" w:cstheme="minorHAnsi"/>
          <w:bCs/>
          <w:sz w:val="20"/>
          <w:szCs w:val="20"/>
        </w:rPr>
        <w:t>(Perú), Ligia Salazar (Colombia)</w:t>
      </w:r>
    </w:p>
    <w:p w14:paraId="624C7BCF" w14:textId="77777777" w:rsidR="0065086A" w:rsidRPr="000A44BA" w:rsidRDefault="0065086A" w:rsidP="0065086A">
      <w:pPr>
        <w:spacing w:after="0" w:line="240" w:lineRule="auto"/>
        <w:ind w:left="1412" w:hanging="1412"/>
        <w:jc w:val="both"/>
        <w:rPr>
          <w:rFonts w:ascii="Arial Narrow" w:hAnsi="Arial Narrow" w:cstheme="minorHAnsi"/>
          <w:sz w:val="16"/>
          <w:szCs w:val="16"/>
        </w:rPr>
      </w:pPr>
    </w:p>
    <w:p w14:paraId="6C9539D1" w14:textId="1A6AE5E9" w:rsidR="00582B33" w:rsidRPr="0065086A" w:rsidRDefault="00582B33" w:rsidP="00582B33">
      <w:pPr>
        <w:spacing w:after="0" w:line="360" w:lineRule="auto"/>
        <w:jc w:val="both"/>
        <w:rPr>
          <w:rFonts w:ascii="Arial Narrow" w:hAnsi="Arial Narrow" w:cstheme="minorHAnsi"/>
          <w:sz w:val="20"/>
          <w:szCs w:val="20"/>
          <w:lang w:val="en-US"/>
        </w:rPr>
      </w:pPr>
      <w:r w:rsidRPr="0065086A">
        <w:rPr>
          <w:rFonts w:ascii="Arial Narrow" w:hAnsi="Arial Narrow" w:cstheme="minorHAnsi"/>
          <w:b/>
          <w:sz w:val="20"/>
          <w:szCs w:val="20"/>
          <w:lang w:val="en-US"/>
        </w:rPr>
        <w:t>12:30 – 13:00</w:t>
      </w:r>
      <w:r w:rsidRPr="0065086A">
        <w:rPr>
          <w:rFonts w:ascii="Arial Narrow" w:hAnsi="Arial Narrow" w:cstheme="minorHAnsi"/>
          <w:sz w:val="20"/>
          <w:szCs w:val="20"/>
          <w:lang w:val="en-US"/>
        </w:rPr>
        <w:t xml:space="preserve"> </w:t>
      </w:r>
      <w:r w:rsidRPr="0065086A">
        <w:rPr>
          <w:rFonts w:ascii="Arial Narrow" w:hAnsi="Arial Narrow" w:cstheme="minorHAnsi"/>
          <w:sz w:val="20"/>
          <w:szCs w:val="20"/>
          <w:lang w:val="en-US"/>
        </w:rPr>
        <w:tab/>
        <w:t>General Discussion</w:t>
      </w:r>
    </w:p>
    <w:p w14:paraId="3C1CB474" w14:textId="04A34585" w:rsidR="00DA008D" w:rsidRPr="0065086A" w:rsidRDefault="00582B33" w:rsidP="00582B33">
      <w:pPr>
        <w:spacing w:after="0" w:line="360" w:lineRule="auto"/>
        <w:jc w:val="both"/>
        <w:rPr>
          <w:rFonts w:ascii="Arial Narrow" w:hAnsi="Arial Narrow" w:cstheme="minorHAnsi"/>
          <w:sz w:val="20"/>
          <w:szCs w:val="20"/>
          <w:lang w:val="en-US"/>
        </w:rPr>
      </w:pPr>
      <w:r w:rsidRPr="0065086A">
        <w:rPr>
          <w:rFonts w:ascii="Arial Narrow" w:hAnsi="Arial Narrow" w:cstheme="minorHAnsi"/>
          <w:b/>
          <w:sz w:val="20"/>
          <w:szCs w:val="20"/>
          <w:lang w:val="en-US"/>
        </w:rPr>
        <w:t>13:00 – 13:10</w:t>
      </w:r>
      <w:r w:rsidRPr="0065086A">
        <w:rPr>
          <w:rFonts w:ascii="Arial Narrow" w:hAnsi="Arial Narrow" w:cstheme="minorHAnsi"/>
          <w:sz w:val="20"/>
          <w:szCs w:val="20"/>
          <w:lang w:val="en-US"/>
        </w:rPr>
        <w:t xml:space="preserve"> </w:t>
      </w:r>
      <w:r w:rsidRPr="0065086A">
        <w:rPr>
          <w:rFonts w:ascii="Arial Narrow" w:hAnsi="Arial Narrow" w:cstheme="minorHAnsi"/>
          <w:sz w:val="20"/>
          <w:szCs w:val="20"/>
          <w:lang w:val="en-US"/>
        </w:rPr>
        <w:tab/>
        <w:t>Conclusions</w:t>
      </w:r>
    </w:p>
    <w:p w14:paraId="34439604" w14:textId="26626B0E" w:rsidR="00DA008D" w:rsidRDefault="00DA008D" w:rsidP="00A84A05">
      <w:pPr>
        <w:spacing w:after="0" w:line="240" w:lineRule="auto"/>
        <w:ind w:left="1418" w:hanging="1418"/>
        <w:jc w:val="both"/>
        <w:rPr>
          <w:rFonts w:ascii="Arial Narrow" w:hAnsi="Arial Narrow" w:cstheme="minorHAnsi"/>
          <w:lang w:val="en-US"/>
        </w:rPr>
      </w:pPr>
      <w:r w:rsidRPr="00582B33">
        <w:rPr>
          <w:rFonts w:ascii="Arial Narrow" w:hAnsi="Arial Narrow" w:cstheme="minorHAnsi"/>
          <w:b/>
          <w:sz w:val="20"/>
          <w:szCs w:val="20"/>
          <w:lang w:val="en-US"/>
        </w:rPr>
        <w:t xml:space="preserve">13:10 – 14:30 </w:t>
      </w:r>
      <w:r w:rsidRPr="00582B33">
        <w:rPr>
          <w:rFonts w:ascii="Arial Narrow" w:hAnsi="Arial Narrow" w:cstheme="minorHAnsi"/>
          <w:b/>
          <w:sz w:val="20"/>
          <w:szCs w:val="20"/>
          <w:lang w:val="en-US"/>
        </w:rPr>
        <w:tab/>
      </w:r>
      <w:r w:rsidR="00582B33" w:rsidRPr="00582B33">
        <w:rPr>
          <w:rFonts w:ascii="Arial Narrow" w:hAnsi="Arial Narrow" w:cstheme="minorHAnsi"/>
          <w:b/>
          <w:lang w:val="en-US"/>
        </w:rPr>
        <w:t xml:space="preserve">Long break </w:t>
      </w:r>
      <w:r w:rsidR="00582B33" w:rsidRPr="00582B33">
        <w:rPr>
          <w:rFonts w:ascii="Arial Narrow" w:hAnsi="Arial Narrow" w:cstheme="minorHAnsi"/>
          <w:lang w:val="en-US"/>
        </w:rPr>
        <w:t>(Free time for lunch and Executive Session of Organizers on the Declaration of Lima 2022)</w:t>
      </w:r>
    </w:p>
    <w:p w14:paraId="28B1BBD3" w14:textId="77777777" w:rsidR="00582B33" w:rsidRPr="00582B33" w:rsidRDefault="00582B33" w:rsidP="00A84A05">
      <w:pPr>
        <w:spacing w:after="0" w:line="240" w:lineRule="auto"/>
        <w:ind w:left="1418" w:hanging="1418"/>
        <w:jc w:val="both"/>
        <w:rPr>
          <w:rFonts w:ascii="Arial Narrow" w:hAnsi="Arial Narrow" w:cstheme="minorHAnsi"/>
          <w:sz w:val="20"/>
          <w:szCs w:val="20"/>
          <w:lang w:val="en-US"/>
        </w:rPr>
      </w:pPr>
    </w:p>
    <w:p w14:paraId="2C8D5811" w14:textId="77777777" w:rsidR="00280C42" w:rsidRDefault="00DA008D" w:rsidP="00582B33">
      <w:pPr>
        <w:spacing w:after="0" w:line="240" w:lineRule="auto"/>
        <w:ind w:left="1418" w:hanging="1418"/>
        <w:jc w:val="both"/>
        <w:rPr>
          <w:rFonts w:ascii="Arial Narrow" w:eastAsia="Arial Narrow" w:hAnsi="Arial Narrow" w:cstheme="minorHAnsi"/>
          <w:b/>
          <w:bCs/>
          <w:lang w:val="en-US" w:eastAsia="es-CO"/>
        </w:rPr>
      </w:pPr>
      <w:r w:rsidRPr="00582B33">
        <w:rPr>
          <w:rFonts w:ascii="Arial Narrow" w:hAnsi="Arial Narrow" w:cstheme="minorHAnsi"/>
          <w:b/>
          <w:sz w:val="20"/>
          <w:szCs w:val="20"/>
          <w:lang w:val="en-US"/>
        </w:rPr>
        <w:t>14:30 – 16:30</w:t>
      </w:r>
      <w:r w:rsidRPr="00582B33">
        <w:rPr>
          <w:rFonts w:ascii="Arial Narrow" w:eastAsia="Arial Narrow" w:hAnsi="Arial Narrow" w:cstheme="minorHAnsi"/>
          <w:b/>
          <w:bCs/>
          <w:sz w:val="20"/>
          <w:szCs w:val="20"/>
          <w:lang w:val="en-US" w:eastAsia="es-CO"/>
        </w:rPr>
        <w:t xml:space="preserve"> </w:t>
      </w:r>
      <w:r w:rsidRPr="00582B33">
        <w:rPr>
          <w:rFonts w:ascii="Arial Narrow" w:eastAsia="Arial Narrow" w:hAnsi="Arial Narrow" w:cstheme="minorHAnsi"/>
          <w:b/>
          <w:bCs/>
          <w:sz w:val="20"/>
          <w:szCs w:val="20"/>
          <w:lang w:val="en-US" w:eastAsia="es-CO"/>
        </w:rPr>
        <w:tab/>
      </w:r>
      <w:r w:rsidR="00582B33" w:rsidRPr="00582B33">
        <w:rPr>
          <w:rFonts w:ascii="Arial Narrow" w:eastAsia="Arial Narrow" w:hAnsi="Arial Narrow" w:cstheme="minorHAnsi"/>
          <w:b/>
          <w:bCs/>
          <w:lang w:val="en-US" w:eastAsia="es-CO"/>
        </w:rPr>
        <w:t>Forum 3: Forum on Latin American Integration and P</w:t>
      </w:r>
      <w:r w:rsidR="00076E76">
        <w:rPr>
          <w:rFonts w:ascii="Arial Narrow" w:eastAsia="Arial Narrow" w:hAnsi="Arial Narrow" w:cstheme="minorHAnsi"/>
          <w:b/>
          <w:bCs/>
          <w:lang w:val="en-US" w:eastAsia="es-CO"/>
        </w:rPr>
        <w:t>ersons</w:t>
      </w:r>
      <w:r w:rsidR="00582B33" w:rsidRPr="00582B33">
        <w:rPr>
          <w:rFonts w:ascii="Arial Narrow" w:eastAsia="Arial Narrow" w:hAnsi="Arial Narrow" w:cstheme="minorHAnsi"/>
          <w:b/>
          <w:bCs/>
          <w:lang w:val="en-US" w:eastAsia="es-CO"/>
        </w:rPr>
        <w:t xml:space="preserve">-Centered Health Care </w:t>
      </w:r>
    </w:p>
    <w:p w14:paraId="1FDEE30F" w14:textId="25C5B3BE" w:rsidR="00DA008D" w:rsidRPr="00280C42" w:rsidRDefault="00582B33" w:rsidP="00280C42">
      <w:pPr>
        <w:spacing w:after="0" w:line="240" w:lineRule="auto"/>
        <w:ind w:left="1418" w:hanging="2"/>
        <w:jc w:val="both"/>
        <w:rPr>
          <w:rFonts w:ascii="Arial Narrow" w:hAnsi="Arial Narrow" w:cstheme="minorHAnsi"/>
          <w:b/>
          <w:bCs/>
          <w:i/>
          <w:iCs/>
          <w:lang w:val="en-US"/>
        </w:rPr>
      </w:pPr>
      <w:r w:rsidRPr="00280C42">
        <w:rPr>
          <w:rFonts w:ascii="Arial Narrow" w:eastAsia="Arial Narrow" w:hAnsi="Arial Narrow" w:cstheme="minorHAnsi"/>
          <w:b/>
          <w:bCs/>
          <w:i/>
          <w:iCs/>
          <w:lang w:val="en-US" w:eastAsia="es-CO"/>
        </w:rPr>
        <w:t>Celebrating 51 years of the Andean Health Organization – Hipólito Unanue Agreement</w:t>
      </w:r>
    </w:p>
    <w:p w14:paraId="2C18E82C" w14:textId="2CF4D76C" w:rsidR="00582B33" w:rsidRDefault="00582B33" w:rsidP="00582B33">
      <w:pPr>
        <w:spacing w:after="0" w:line="240" w:lineRule="auto"/>
        <w:ind w:left="1418"/>
        <w:jc w:val="both"/>
        <w:rPr>
          <w:rFonts w:ascii="Arial Narrow" w:hAnsi="Arial Narrow" w:cstheme="minorHAnsi"/>
          <w:i/>
          <w:iCs/>
          <w:sz w:val="20"/>
          <w:szCs w:val="20"/>
          <w:lang w:val="en-US"/>
        </w:rPr>
      </w:pPr>
      <w:r w:rsidRPr="00582B33">
        <w:rPr>
          <w:rFonts w:ascii="Arial Narrow" w:hAnsi="Arial Narrow" w:cstheme="minorHAnsi"/>
          <w:i/>
          <w:iCs/>
          <w:sz w:val="20"/>
          <w:szCs w:val="20"/>
          <w:lang w:val="en-US"/>
        </w:rPr>
        <w:t>Historical and anthropological bases for Latin American integration, positive experiences in Latin American integration and health, and experimental proposals for Latin American integration to promote health care and well-being for all p</w:t>
      </w:r>
      <w:r w:rsidR="005D18DD">
        <w:rPr>
          <w:rFonts w:ascii="Arial Narrow" w:hAnsi="Arial Narrow" w:cstheme="minorHAnsi"/>
          <w:i/>
          <w:iCs/>
          <w:sz w:val="20"/>
          <w:szCs w:val="20"/>
          <w:lang w:val="en-US"/>
        </w:rPr>
        <w:t>ersons</w:t>
      </w:r>
      <w:r w:rsidRPr="00582B33">
        <w:rPr>
          <w:rFonts w:ascii="Arial Narrow" w:hAnsi="Arial Narrow" w:cstheme="minorHAnsi"/>
          <w:i/>
          <w:iCs/>
          <w:sz w:val="20"/>
          <w:szCs w:val="20"/>
          <w:lang w:val="en-US"/>
        </w:rPr>
        <w:t>.</w:t>
      </w:r>
      <w:r w:rsidR="00280C42">
        <w:rPr>
          <w:rFonts w:ascii="Arial Narrow" w:hAnsi="Arial Narrow" w:cstheme="minorHAnsi"/>
          <w:i/>
          <w:iCs/>
          <w:sz w:val="20"/>
          <w:szCs w:val="20"/>
          <w:lang w:val="en-US"/>
        </w:rPr>
        <w:t xml:space="preserve"> </w:t>
      </w:r>
    </w:p>
    <w:p w14:paraId="47CD8A7F" w14:textId="77777777" w:rsidR="0065086A" w:rsidRPr="00582B33" w:rsidRDefault="0065086A" w:rsidP="00582B33">
      <w:pPr>
        <w:spacing w:after="0" w:line="240" w:lineRule="auto"/>
        <w:ind w:left="1418"/>
        <w:jc w:val="both"/>
        <w:rPr>
          <w:rFonts w:ascii="Arial Narrow" w:hAnsi="Arial Narrow" w:cstheme="minorHAnsi"/>
          <w:i/>
          <w:iCs/>
          <w:sz w:val="20"/>
          <w:szCs w:val="20"/>
          <w:lang w:val="en-US"/>
        </w:rPr>
      </w:pPr>
    </w:p>
    <w:p w14:paraId="1438038B" w14:textId="4F2C9998" w:rsidR="00DA008D" w:rsidRPr="0065086A" w:rsidRDefault="00582459" w:rsidP="00582B33">
      <w:pPr>
        <w:spacing w:after="0" w:line="240" w:lineRule="auto"/>
        <w:ind w:left="1418"/>
        <w:jc w:val="both"/>
        <w:rPr>
          <w:rFonts w:ascii="Arial Narrow" w:eastAsia="Arial Narrow" w:hAnsi="Arial Narrow" w:cstheme="minorHAnsi"/>
          <w:bCs/>
          <w:sz w:val="20"/>
          <w:szCs w:val="20"/>
          <w:lang w:eastAsia="es-CO"/>
        </w:rPr>
      </w:pPr>
      <w:r>
        <w:rPr>
          <w:rFonts w:ascii="Arial Narrow" w:hAnsi="Arial Narrow" w:cstheme="minorHAnsi"/>
          <w:iCs/>
          <w:sz w:val="20"/>
          <w:szCs w:val="20"/>
        </w:rPr>
        <w:t>Chairs</w:t>
      </w:r>
      <w:r w:rsidR="00582B33" w:rsidRPr="0065086A">
        <w:rPr>
          <w:rFonts w:ascii="Arial Narrow" w:hAnsi="Arial Narrow" w:cstheme="minorHAnsi"/>
          <w:iCs/>
          <w:sz w:val="20"/>
          <w:szCs w:val="20"/>
        </w:rPr>
        <w:t xml:space="preserve">: </w:t>
      </w:r>
      <w:r w:rsidR="00582B33" w:rsidRPr="00280C42">
        <w:rPr>
          <w:rFonts w:ascii="Arial Narrow" w:hAnsi="Arial Narrow" w:cstheme="minorHAnsi"/>
          <w:b/>
          <w:iCs/>
          <w:sz w:val="20"/>
          <w:szCs w:val="20"/>
        </w:rPr>
        <w:t>María del Carmen Calle Dávila (ORAS-CONHU), Carlos Arósquipa (Subregional Program for South America, PAHO/WHO)</w:t>
      </w:r>
    </w:p>
    <w:p w14:paraId="3250356E" w14:textId="77777777" w:rsidR="0065086A" w:rsidRPr="0065086A" w:rsidRDefault="0065086A" w:rsidP="0065086A">
      <w:pPr>
        <w:spacing w:after="0" w:line="240" w:lineRule="auto"/>
        <w:ind w:left="1418"/>
        <w:jc w:val="both"/>
        <w:rPr>
          <w:rFonts w:ascii="Arial Narrow" w:eastAsia="Arial Narrow" w:hAnsi="Arial Narrow" w:cstheme="minorHAnsi"/>
          <w:bCs/>
          <w:sz w:val="16"/>
          <w:szCs w:val="16"/>
          <w:lang w:eastAsia="es-CO"/>
        </w:rPr>
      </w:pPr>
    </w:p>
    <w:p w14:paraId="3A2FA8B7" w14:textId="1C137A86" w:rsidR="0065086A" w:rsidRPr="0065086A" w:rsidRDefault="0065086A" w:rsidP="0065086A">
      <w:pPr>
        <w:spacing w:after="0" w:line="240" w:lineRule="auto"/>
        <w:ind w:left="1418"/>
        <w:jc w:val="both"/>
        <w:rPr>
          <w:rFonts w:ascii="Arial Narrow" w:eastAsia="Arial Narrow" w:hAnsi="Arial Narrow" w:cstheme="minorHAnsi"/>
          <w:bCs/>
          <w:sz w:val="20"/>
          <w:szCs w:val="20"/>
          <w:lang w:eastAsia="es-CO"/>
        </w:rPr>
      </w:pPr>
      <w:r w:rsidRPr="0065086A">
        <w:rPr>
          <w:rFonts w:ascii="Arial Narrow" w:eastAsia="Arial Narrow" w:hAnsi="Arial Narrow" w:cstheme="minorHAnsi"/>
          <w:bCs/>
          <w:sz w:val="20"/>
          <w:szCs w:val="20"/>
          <w:lang w:eastAsia="es-CO"/>
        </w:rPr>
        <w:t xml:space="preserve">Moderator: </w:t>
      </w:r>
      <w:r w:rsidRPr="00280C42">
        <w:rPr>
          <w:rFonts w:ascii="Arial Narrow" w:eastAsia="Arial Narrow" w:hAnsi="Arial Narrow" w:cstheme="minorHAnsi"/>
          <w:b/>
          <w:bCs/>
          <w:sz w:val="20"/>
          <w:szCs w:val="20"/>
          <w:lang w:eastAsia="es-CO"/>
        </w:rPr>
        <w:t>Marisela Mallqui (ORAS-CONHU)</w:t>
      </w:r>
    </w:p>
    <w:p w14:paraId="51684960" w14:textId="77777777" w:rsidR="0065086A" w:rsidRPr="0065086A" w:rsidRDefault="0065086A" w:rsidP="0065086A">
      <w:pPr>
        <w:spacing w:after="0" w:line="240" w:lineRule="auto"/>
        <w:ind w:left="1418"/>
        <w:jc w:val="both"/>
        <w:rPr>
          <w:rFonts w:ascii="Arial Narrow" w:eastAsia="Arial Narrow" w:hAnsi="Arial Narrow" w:cstheme="minorHAnsi"/>
          <w:bCs/>
          <w:sz w:val="16"/>
          <w:szCs w:val="16"/>
          <w:lang w:eastAsia="es-CO"/>
        </w:rPr>
      </w:pPr>
    </w:p>
    <w:p w14:paraId="368DC62B" w14:textId="28D3BA00" w:rsidR="00DA008D" w:rsidRPr="009A6157" w:rsidRDefault="0065086A" w:rsidP="0065086A">
      <w:pPr>
        <w:spacing w:after="0" w:line="240" w:lineRule="auto"/>
        <w:ind w:left="1418"/>
        <w:jc w:val="both"/>
        <w:rPr>
          <w:rFonts w:ascii="Arial Narrow" w:eastAsia="Arial Narrow" w:hAnsi="Arial Narrow" w:cstheme="minorHAnsi"/>
          <w:bCs/>
          <w:color w:val="FF0000"/>
          <w:sz w:val="20"/>
          <w:szCs w:val="20"/>
          <w:lang w:val="en-US" w:eastAsia="es-CO"/>
        </w:rPr>
      </w:pPr>
      <w:r w:rsidRPr="009A6157">
        <w:rPr>
          <w:rFonts w:ascii="Arial Narrow" w:eastAsia="Arial Narrow" w:hAnsi="Arial Narrow" w:cstheme="minorHAnsi"/>
          <w:bCs/>
          <w:sz w:val="20"/>
          <w:szCs w:val="20"/>
          <w:lang w:val="en-US" w:eastAsia="es-CO"/>
        </w:rPr>
        <w:t xml:space="preserve">Rapporteurs: </w:t>
      </w:r>
      <w:r w:rsidRPr="009A6157">
        <w:rPr>
          <w:rFonts w:ascii="Arial Narrow" w:eastAsia="Arial Narrow" w:hAnsi="Arial Narrow" w:cstheme="minorHAnsi"/>
          <w:b/>
          <w:bCs/>
          <w:sz w:val="20"/>
          <w:szCs w:val="20"/>
          <w:lang w:val="en-US" w:eastAsia="es-CO"/>
        </w:rPr>
        <w:t>Gabriela Aspilcueta, Arturo Ruiz</w:t>
      </w:r>
    </w:p>
    <w:p w14:paraId="77F83F00" w14:textId="77777777" w:rsidR="00DA008D" w:rsidRPr="009A6157" w:rsidRDefault="00DA008D" w:rsidP="00A84A05">
      <w:pPr>
        <w:spacing w:after="0" w:line="240" w:lineRule="auto"/>
        <w:jc w:val="both"/>
        <w:rPr>
          <w:rFonts w:ascii="Arial Narrow" w:eastAsia="Arial Narrow" w:hAnsi="Arial Narrow" w:cstheme="minorHAnsi"/>
          <w:b/>
          <w:bCs/>
          <w:color w:val="FF0000"/>
          <w:sz w:val="16"/>
          <w:szCs w:val="16"/>
          <w:lang w:val="en-US" w:eastAsia="es-CO"/>
        </w:rPr>
      </w:pPr>
    </w:p>
    <w:p w14:paraId="78AB0AC2" w14:textId="02CBA07F" w:rsidR="0065086A" w:rsidRPr="0065086A" w:rsidRDefault="0065086A" w:rsidP="0065086A">
      <w:pPr>
        <w:spacing w:after="0" w:line="240" w:lineRule="auto"/>
        <w:ind w:left="1410" w:hanging="1410"/>
        <w:rPr>
          <w:rFonts w:ascii="Arial Narrow" w:eastAsia="Arial Narrow" w:hAnsi="Arial Narrow" w:cstheme="minorHAnsi"/>
          <w:bCs/>
          <w:sz w:val="20"/>
          <w:szCs w:val="20"/>
          <w:lang w:val="en-US" w:eastAsia="es-CO"/>
        </w:rPr>
      </w:pPr>
      <w:r w:rsidRPr="009A6157">
        <w:rPr>
          <w:rFonts w:ascii="Arial Narrow" w:eastAsia="Arial Narrow" w:hAnsi="Arial Narrow" w:cstheme="minorHAnsi"/>
          <w:b/>
          <w:bCs/>
          <w:sz w:val="20"/>
          <w:szCs w:val="20"/>
          <w:lang w:val="en-US" w:eastAsia="es-CO"/>
        </w:rPr>
        <w:t>14:30 - 14:45</w:t>
      </w:r>
      <w:r w:rsidRPr="009A6157">
        <w:rPr>
          <w:rFonts w:ascii="Arial Narrow" w:eastAsia="Arial Narrow" w:hAnsi="Arial Narrow" w:cstheme="minorHAnsi"/>
          <w:bCs/>
          <w:sz w:val="20"/>
          <w:szCs w:val="20"/>
          <w:lang w:val="en-US" w:eastAsia="es-CO"/>
        </w:rPr>
        <w:t xml:space="preserve"> </w:t>
      </w:r>
      <w:r w:rsidRPr="009A6157">
        <w:rPr>
          <w:rFonts w:ascii="Arial Narrow" w:eastAsia="Arial Narrow" w:hAnsi="Arial Narrow" w:cstheme="minorHAnsi"/>
          <w:bCs/>
          <w:sz w:val="20"/>
          <w:szCs w:val="20"/>
          <w:lang w:val="en-US" w:eastAsia="es-CO"/>
        </w:rPr>
        <w:tab/>
        <w:t xml:space="preserve">Presentation1. </w:t>
      </w:r>
      <w:r w:rsidRPr="0065086A">
        <w:rPr>
          <w:rFonts w:ascii="Arial Narrow" w:eastAsia="Arial Narrow" w:hAnsi="Arial Narrow" w:cstheme="minorHAnsi"/>
          <w:bCs/>
          <w:sz w:val="20"/>
          <w:szCs w:val="20"/>
          <w:lang w:val="en-US" w:eastAsia="es-CO"/>
        </w:rPr>
        <w:t xml:space="preserve">Historical and anthropological bases for Latin American integration in health: </w:t>
      </w:r>
      <w:r w:rsidR="00280C42" w:rsidRPr="00582459">
        <w:rPr>
          <w:rFonts w:ascii="Arial Narrow" w:eastAsia="Arial Narrow" w:hAnsi="Arial Narrow" w:cstheme="minorHAnsi"/>
          <w:b/>
          <w:bCs/>
          <w:sz w:val="20"/>
          <w:szCs w:val="20"/>
          <w:lang w:val="en-US" w:eastAsia="es-CO"/>
        </w:rPr>
        <w:t>Naomar Almeida Filho (</w:t>
      </w:r>
      <w:r w:rsidR="006B0D07" w:rsidRPr="00582459">
        <w:rPr>
          <w:rFonts w:ascii="Arial Narrow" w:eastAsia="Arial Narrow" w:hAnsi="Arial Narrow" w:cstheme="minorHAnsi"/>
          <w:b/>
          <w:bCs/>
          <w:sz w:val="20"/>
          <w:szCs w:val="20"/>
          <w:lang w:val="en-US" w:eastAsia="es-CO"/>
        </w:rPr>
        <w:t>Brazil</w:t>
      </w:r>
      <w:r w:rsidR="00280C42" w:rsidRPr="00582459">
        <w:rPr>
          <w:rFonts w:ascii="Arial Narrow" w:eastAsia="Arial Narrow" w:hAnsi="Arial Narrow" w:cstheme="minorHAnsi"/>
          <w:b/>
          <w:bCs/>
          <w:sz w:val="20"/>
          <w:szCs w:val="20"/>
          <w:lang w:val="en-US" w:eastAsia="es-CO"/>
        </w:rPr>
        <w:t>)</w:t>
      </w:r>
      <w:r w:rsidR="00280C42">
        <w:rPr>
          <w:rFonts w:ascii="Arial Narrow" w:eastAsia="Arial Narrow" w:hAnsi="Arial Narrow" w:cstheme="minorHAnsi"/>
          <w:bCs/>
          <w:sz w:val="20"/>
          <w:szCs w:val="20"/>
          <w:lang w:val="en-US" w:eastAsia="es-CO"/>
        </w:rPr>
        <w:t xml:space="preserve"> </w:t>
      </w:r>
    </w:p>
    <w:p w14:paraId="54C8B461" w14:textId="77777777" w:rsidR="0065086A" w:rsidRPr="0065086A" w:rsidRDefault="0065086A" w:rsidP="0065086A">
      <w:pPr>
        <w:spacing w:after="0" w:line="240" w:lineRule="auto"/>
        <w:rPr>
          <w:rFonts w:ascii="Arial Narrow" w:eastAsia="Arial Narrow" w:hAnsi="Arial Narrow" w:cstheme="minorHAnsi"/>
          <w:bCs/>
          <w:sz w:val="20"/>
          <w:szCs w:val="20"/>
          <w:lang w:val="en-US" w:eastAsia="es-CO"/>
        </w:rPr>
      </w:pPr>
      <w:r w:rsidRPr="0065086A">
        <w:rPr>
          <w:rFonts w:ascii="Arial Narrow" w:eastAsia="Arial Narrow" w:hAnsi="Arial Narrow" w:cstheme="minorHAnsi"/>
          <w:bCs/>
          <w:sz w:val="20"/>
          <w:szCs w:val="20"/>
          <w:lang w:val="en-US" w:eastAsia="es-CO"/>
        </w:rPr>
        <w:t xml:space="preserve"> </w:t>
      </w:r>
    </w:p>
    <w:p w14:paraId="32BCC97A" w14:textId="7AEE7989" w:rsidR="0065086A" w:rsidRDefault="0065086A" w:rsidP="0065086A">
      <w:pPr>
        <w:spacing w:after="0" w:line="240" w:lineRule="auto"/>
        <w:ind w:left="1412" w:hanging="1412"/>
        <w:rPr>
          <w:rFonts w:ascii="Arial Narrow" w:eastAsia="Arial Narrow" w:hAnsi="Arial Narrow" w:cstheme="minorHAnsi"/>
          <w:bCs/>
          <w:sz w:val="20"/>
          <w:szCs w:val="20"/>
          <w:lang w:val="en-US" w:eastAsia="es-CO"/>
        </w:rPr>
      </w:pPr>
      <w:r w:rsidRPr="0065086A">
        <w:rPr>
          <w:rFonts w:ascii="Arial Narrow" w:eastAsia="Arial Narrow" w:hAnsi="Arial Narrow" w:cstheme="minorHAnsi"/>
          <w:b/>
          <w:bCs/>
          <w:sz w:val="20"/>
          <w:szCs w:val="20"/>
          <w:lang w:val="en-US" w:eastAsia="es-CO"/>
        </w:rPr>
        <w:t>14:45 - 15:00</w:t>
      </w:r>
      <w:r w:rsidRPr="0065086A">
        <w:rPr>
          <w:rFonts w:ascii="Arial Narrow" w:eastAsia="Arial Narrow" w:hAnsi="Arial Narrow" w:cstheme="minorHAnsi"/>
          <w:bCs/>
          <w:sz w:val="20"/>
          <w:szCs w:val="20"/>
          <w:lang w:val="en-US" w:eastAsia="es-CO"/>
        </w:rPr>
        <w:t xml:space="preserve"> </w:t>
      </w:r>
      <w:r>
        <w:rPr>
          <w:rFonts w:ascii="Arial Narrow" w:eastAsia="Arial Narrow" w:hAnsi="Arial Narrow" w:cstheme="minorHAnsi"/>
          <w:bCs/>
          <w:sz w:val="20"/>
          <w:szCs w:val="20"/>
          <w:lang w:val="en-US" w:eastAsia="es-CO"/>
        </w:rPr>
        <w:tab/>
      </w:r>
      <w:r w:rsidRPr="0065086A">
        <w:rPr>
          <w:rFonts w:ascii="Arial Narrow" w:eastAsia="Arial Narrow" w:hAnsi="Arial Narrow" w:cstheme="minorHAnsi"/>
          <w:bCs/>
          <w:sz w:val="20"/>
          <w:szCs w:val="20"/>
          <w:lang w:val="en-US" w:eastAsia="es-CO"/>
        </w:rPr>
        <w:t>Presentation 2. Achievements in 51 years of Andean regional integration in health and recent activities on p</w:t>
      </w:r>
      <w:r w:rsidR="005D18DD">
        <w:rPr>
          <w:rFonts w:ascii="Arial Narrow" w:eastAsia="Arial Narrow" w:hAnsi="Arial Narrow" w:cstheme="minorHAnsi"/>
          <w:bCs/>
          <w:sz w:val="20"/>
          <w:szCs w:val="20"/>
          <w:lang w:val="en-US" w:eastAsia="es-CO"/>
        </w:rPr>
        <w:t>ersons</w:t>
      </w:r>
      <w:r w:rsidRPr="0065086A">
        <w:rPr>
          <w:rFonts w:ascii="Arial Narrow" w:eastAsia="Arial Narrow" w:hAnsi="Arial Narrow" w:cstheme="minorHAnsi"/>
          <w:bCs/>
          <w:sz w:val="20"/>
          <w:szCs w:val="20"/>
          <w:lang w:val="en-US" w:eastAsia="es-CO"/>
        </w:rPr>
        <w:t xml:space="preserve">-centered health: </w:t>
      </w:r>
      <w:r w:rsidRPr="00280C42">
        <w:rPr>
          <w:rFonts w:ascii="Arial Narrow" w:eastAsia="Arial Narrow" w:hAnsi="Arial Narrow" w:cstheme="minorHAnsi"/>
          <w:b/>
          <w:bCs/>
          <w:sz w:val="20"/>
          <w:szCs w:val="20"/>
          <w:lang w:val="en-US" w:eastAsia="es-CO"/>
        </w:rPr>
        <w:t>María del Carmen Calle (ORAS-CONHU)</w:t>
      </w:r>
    </w:p>
    <w:p w14:paraId="5E8FF557" w14:textId="77777777" w:rsidR="0065086A" w:rsidRPr="0065086A" w:rsidRDefault="0065086A" w:rsidP="0065086A">
      <w:pPr>
        <w:spacing w:after="0" w:line="240" w:lineRule="auto"/>
        <w:ind w:left="1412" w:hanging="1412"/>
        <w:rPr>
          <w:rFonts w:ascii="Arial Narrow" w:eastAsia="Arial Narrow" w:hAnsi="Arial Narrow" w:cstheme="minorHAnsi"/>
          <w:bCs/>
          <w:sz w:val="20"/>
          <w:szCs w:val="20"/>
          <w:lang w:val="en-US" w:eastAsia="es-CO"/>
        </w:rPr>
      </w:pPr>
    </w:p>
    <w:p w14:paraId="0F8A17CD" w14:textId="75F2764B" w:rsidR="0065086A" w:rsidRDefault="0065086A" w:rsidP="0065086A">
      <w:pPr>
        <w:spacing w:after="0" w:line="240" w:lineRule="auto"/>
        <w:ind w:left="1412" w:hanging="1412"/>
        <w:rPr>
          <w:rFonts w:ascii="Arial Narrow" w:eastAsia="Arial Narrow" w:hAnsi="Arial Narrow" w:cstheme="minorHAnsi"/>
          <w:bCs/>
          <w:sz w:val="20"/>
          <w:szCs w:val="20"/>
          <w:lang w:val="en-US" w:eastAsia="es-CO"/>
        </w:rPr>
      </w:pPr>
      <w:r w:rsidRPr="0065086A">
        <w:rPr>
          <w:rFonts w:ascii="Arial Narrow" w:eastAsia="Arial Narrow" w:hAnsi="Arial Narrow" w:cstheme="minorHAnsi"/>
          <w:b/>
          <w:bCs/>
          <w:sz w:val="20"/>
          <w:szCs w:val="20"/>
          <w:lang w:val="en-US" w:eastAsia="es-CO"/>
        </w:rPr>
        <w:t>15:00 - 15:15</w:t>
      </w:r>
      <w:r w:rsidRPr="0065086A">
        <w:rPr>
          <w:rFonts w:ascii="Arial Narrow" w:eastAsia="Arial Narrow" w:hAnsi="Arial Narrow" w:cstheme="minorHAnsi"/>
          <w:bCs/>
          <w:sz w:val="20"/>
          <w:szCs w:val="20"/>
          <w:lang w:val="en-US" w:eastAsia="es-CO"/>
        </w:rPr>
        <w:t xml:space="preserve"> </w:t>
      </w:r>
      <w:r>
        <w:rPr>
          <w:rFonts w:ascii="Arial Narrow" w:eastAsia="Arial Narrow" w:hAnsi="Arial Narrow" w:cstheme="minorHAnsi"/>
          <w:bCs/>
          <w:sz w:val="20"/>
          <w:szCs w:val="20"/>
          <w:lang w:val="en-US" w:eastAsia="es-CO"/>
        </w:rPr>
        <w:tab/>
      </w:r>
      <w:r w:rsidRPr="0065086A">
        <w:rPr>
          <w:rFonts w:ascii="Arial Narrow" w:eastAsia="Arial Narrow" w:hAnsi="Arial Narrow" w:cstheme="minorHAnsi"/>
          <w:bCs/>
          <w:sz w:val="20"/>
          <w:szCs w:val="20"/>
          <w:lang w:val="en-US" w:eastAsia="es-CO"/>
        </w:rPr>
        <w:t xml:space="preserve">Presentation 3. Regional experiences on mental health promotion centered on the person and the community: </w:t>
      </w:r>
      <w:r w:rsidRPr="00280C42">
        <w:rPr>
          <w:rFonts w:ascii="Arial Narrow" w:eastAsia="Arial Narrow" w:hAnsi="Arial Narrow" w:cstheme="minorHAnsi"/>
          <w:b/>
          <w:bCs/>
          <w:sz w:val="20"/>
          <w:szCs w:val="20"/>
          <w:lang w:val="en-US" w:eastAsia="es-CO"/>
        </w:rPr>
        <w:t>Gloria Lagos (ORAS-CONHU)</w:t>
      </w:r>
    </w:p>
    <w:p w14:paraId="71B11262" w14:textId="77777777" w:rsidR="0065086A" w:rsidRPr="0065086A" w:rsidRDefault="0065086A" w:rsidP="0065086A">
      <w:pPr>
        <w:spacing w:after="0" w:line="240" w:lineRule="auto"/>
        <w:ind w:left="1412" w:hanging="1412"/>
        <w:rPr>
          <w:rFonts w:ascii="Arial Narrow" w:eastAsia="Arial Narrow" w:hAnsi="Arial Narrow" w:cstheme="minorHAnsi"/>
          <w:bCs/>
          <w:sz w:val="20"/>
          <w:szCs w:val="20"/>
          <w:lang w:val="en-US" w:eastAsia="es-CO"/>
        </w:rPr>
      </w:pPr>
    </w:p>
    <w:p w14:paraId="0810F013" w14:textId="65B90BEB" w:rsidR="00DA008D" w:rsidRDefault="0065086A" w:rsidP="0065086A">
      <w:pPr>
        <w:spacing w:after="0" w:line="240" w:lineRule="auto"/>
        <w:ind w:left="1412" w:hanging="1412"/>
        <w:rPr>
          <w:rFonts w:ascii="Arial Narrow" w:eastAsia="Arial Narrow" w:hAnsi="Arial Narrow" w:cstheme="minorHAnsi"/>
          <w:bCs/>
          <w:sz w:val="20"/>
          <w:szCs w:val="20"/>
          <w:lang w:val="en-US" w:eastAsia="es-CO"/>
        </w:rPr>
      </w:pPr>
      <w:r w:rsidRPr="0065086A">
        <w:rPr>
          <w:rFonts w:ascii="Arial Narrow" w:eastAsia="Arial Narrow" w:hAnsi="Arial Narrow" w:cstheme="minorHAnsi"/>
          <w:b/>
          <w:bCs/>
          <w:sz w:val="20"/>
          <w:szCs w:val="20"/>
          <w:lang w:val="en-US" w:eastAsia="es-CO"/>
        </w:rPr>
        <w:t>15:15 – 15:30</w:t>
      </w:r>
      <w:r w:rsidRPr="0065086A">
        <w:rPr>
          <w:rFonts w:ascii="Arial Narrow" w:eastAsia="Arial Narrow" w:hAnsi="Arial Narrow" w:cstheme="minorHAnsi"/>
          <w:bCs/>
          <w:sz w:val="20"/>
          <w:szCs w:val="20"/>
          <w:lang w:val="en-US" w:eastAsia="es-CO"/>
        </w:rPr>
        <w:t xml:space="preserve"> </w:t>
      </w:r>
      <w:r>
        <w:rPr>
          <w:rFonts w:ascii="Arial Narrow" w:eastAsia="Arial Narrow" w:hAnsi="Arial Narrow" w:cstheme="minorHAnsi"/>
          <w:bCs/>
          <w:sz w:val="20"/>
          <w:szCs w:val="20"/>
          <w:lang w:val="en-US" w:eastAsia="es-CO"/>
        </w:rPr>
        <w:tab/>
      </w:r>
      <w:r w:rsidRPr="0065086A">
        <w:rPr>
          <w:rFonts w:ascii="Arial Narrow" w:eastAsia="Arial Narrow" w:hAnsi="Arial Narrow" w:cstheme="minorHAnsi"/>
          <w:bCs/>
          <w:sz w:val="20"/>
          <w:szCs w:val="20"/>
          <w:lang w:val="en-US" w:eastAsia="es-CO"/>
        </w:rPr>
        <w:t>Presentation 4. Proposals for regional integration projects towards the health and well-being of all p</w:t>
      </w:r>
      <w:r w:rsidR="005D18DD">
        <w:rPr>
          <w:rFonts w:ascii="Arial Narrow" w:eastAsia="Arial Narrow" w:hAnsi="Arial Narrow" w:cstheme="minorHAnsi"/>
          <w:bCs/>
          <w:sz w:val="20"/>
          <w:szCs w:val="20"/>
          <w:lang w:val="en-US" w:eastAsia="es-CO"/>
        </w:rPr>
        <w:t>ersons</w:t>
      </w:r>
      <w:r w:rsidRPr="0065086A">
        <w:rPr>
          <w:rFonts w:ascii="Arial Narrow" w:eastAsia="Arial Narrow" w:hAnsi="Arial Narrow" w:cstheme="minorHAnsi"/>
          <w:bCs/>
          <w:sz w:val="20"/>
          <w:szCs w:val="20"/>
          <w:lang w:val="en-US" w:eastAsia="es-CO"/>
        </w:rPr>
        <w:t xml:space="preserve">: </w:t>
      </w:r>
      <w:r w:rsidRPr="00280C42">
        <w:rPr>
          <w:rFonts w:ascii="Arial Narrow" w:eastAsia="Arial Narrow" w:hAnsi="Arial Narrow" w:cstheme="minorHAnsi"/>
          <w:b/>
          <w:bCs/>
          <w:sz w:val="20"/>
          <w:szCs w:val="20"/>
          <w:lang w:val="en-US" w:eastAsia="es-CO"/>
        </w:rPr>
        <w:t>Bertha Luz Pineda (ORAS-CONHU Colombia)</w:t>
      </w:r>
    </w:p>
    <w:p w14:paraId="75C396A8" w14:textId="77777777" w:rsidR="0065086A" w:rsidRPr="0065086A" w:rsidRDefault="0065086A" w:rsidP="0065086A">
      <w:pPr>
        <w:spacing w:after="0" w:line="240" w:lineRule="auto"/>
        <w:ind w:left="1412" w:hanging="1412"/>
        <w:rPr>
          <w:rFonts w:ascii="Arial Narrow" w:hAnsi="Arial Narrow" w:cstheme="minorHAnsi"/>
          <w:sz w:val="20"/>
          <w:szCs w:val="20"/>
          <w:lang w:val="en-US"/>
        </w:rPr>
      </w:pPr>
    </w:p>
    <w:p w14:paraId="0CD6B44A" w14:textId="2DA88A41" w:rsidR="00DA008D" w:rsidRPr="00280C42" w:rsidRDefault="00DA008D" w:rsidP="00A84A05">
      <w:pPr>
        <w:spacing w:after="0" w:line="360" w:lineRule="auto"/>
        <w:ind w:left="1418" w:hanging="1418"/>
        <w:rPr>
          <w:rFonts w:ascii="Arial Narrow" w:eastAsia="Arial Narrow" w:hAnsi="Arial Narrow" w:cstheme="minorHAnsi"/>
          <w:bCs/>
          <w:sz w:val="20"/>
          <w:szCs w:val="20"/>
          <w:lang w:eastAsia="es-CO"/>
        </w:rPr>
      </w:pPr>
      <w:r w:rsidRPr="00280C42">
        <w:rPr>
          <w:rFonts w:ascii="Arial Narrow" w:hAnsi="Arial Narrow" w:cstheme="minorHAnsi"/>
          <w:b/>
          <w:sz w:val="20"/>
          <w:szCs w:val="20"/>
        </w:rPr>
        <w:t>15:30 – 15:50</w:t>
      </w:r>
      <w:r w:rsidRPr="00280C42">
        <w:rPr>
          <w:rFonts w:ascii="Arial Narrow" w:hAnsi="Arial Narrow" w:cstheme="minorHAnsi"/>
          <w:b/>
          <w:sz w:val="20"/>
          <w:szCs w:val="20"/>
        </w:rPr>
        <w:tab/>
      </w:r>
      <w:r w:rsidR="00433946" w:rsidRPr="00280C42">
        <w:rPr>
          <w:rFonts w:ascii="Arial Narrow" w:eastAsia="Arial Narrow" w:hAnsi="Arial Narrow" w:cstheme="minorHAnsi"/>
          <w:bCs/>
          <w:sz w:val="20"/>
          <w:szCs w:val="20"/>
          <w:lang w:eastAsia="es-CO"/>
        </w:rPr>
        <w:t xml:space="preserve">Comment Panel: </w:t>
      </w:r>
      <w:r w:rsidR="00280C42" w:rsidRPr="00D01E2F">
        <w:rPr>
          <w:rFonts w:ascii="Arial Narrow" w:eastAsia="Arial Narrow" w:hAnsi="Arial Narrow" w:cstheme="minorHAnsi"/>
          <w:b/>
          <w:bCs/>
          <w:sz w:val="20"/>
          <w:szCs w:val="20"/>
          <w:lang w:eastAsia="es-CO"/>
        </w:rPr>
        <w:t>Javier Santacruz (México) Sebastián Tobar (OPS), Ernesto Rodríguez (Uruguay)</w:t>
      </w:r>
      <w:r w:rsidR="00433946" w:rsidRPr="00280C42">
        <w:rPr>
          <w:rFonts w:ascii="Arial Narrow" w:eastAsia="Arial Narrow" w:hAnsi="Arial Narrow" w:cstheme="minorHAnsi"/>
          <w:bCs/>
          <w:sz w:val="20"/>
          <w:szCs w:val="20"/>
          <w:lang w:eastAsia="es-CO"/>
        </w:rPr>
        <w:t>.</w:t>
      </w:r>
    </w:p>
    <w:p w14:paraId="5B1A6D79" w14:textId="7E444D0E" w:rsidR="00433946" w:rsidRPr="00433946" w:rsidRDefault="00433946" w:rsidP="00433946">
      <w:pPr>
        <w:spacing w:after="0" w:line="360" w:lineRule="auto"/>
        <w:ind w:left="1418" w:hanging="1418"/>
        <w:jc w:val="both"/>
        <w:rPr>
          <w:rFonts w:ascii="Arial Narrow" w:eastAsia="Arial Narrow" w:hAnsi="Arial Narrow" w:cstheme="minorHAnsi"/>
          <w:bCs/>
          <w:sz w:val="20"/>
          <w:szCs w:val="20"/>
          <w:lang w:val="en-US" w:eastAsia="es-CO"/>
        </w:rPr>
      </w:pPr>
      <w:r w:rsidRPr="00433946">
        <w:rPr>
          <w:rFonts w:ascii="Arial Narrow" w:eastAsia="Arial Narrow" w:hAnsi="Arial Narrow" w:cstheme="minorHAnsi"/>
          <w:b/>
          <w:bCs/>
          <w:sz w:val="20"/>
          <w:szCs w:val="20"/>
          <w:lang w:val="en-US" w:eastAsia="es-CO"/>
        </w:rPr>
        <w:t>15:50 – 16:20</w:t>
      </w:r>
      <w:r w:rsidRPr="00433946">
        <w:rPr>
          <w:rFonts w:ascii="Arial Narrow" w:eastAsia="Arial Narrow" w:hAnsi="Arial Narrow" w:cstheme="minorHAnsi"/>
          <w:bCs/>
          <w:sz w:val="20"/>
          <w:szCs w:val="20"/>
          <w:lang w:val="en-US" w:eastAsia="es-CO"/>
        </w:rPr>
        <w:t xml:space="preserve"> </w:t>
      </w:r>
      <w:r>
        <w:rPr>
          <w:rFonts w:ascii="Arial Narrow" w:eastAsia="Arial Narrow" w:hAnsi="Arial Narrow" w:cstheme="minorHAnsi"/>
          <w:bCs/>
          <w:sz w:val="20"/>
          <w:szCs w:val="20"/>
          <w:lang w:val="en-US" w:eastAsia="es-CO"/>
        </w:rPr>
        <w:tab/>
      </w:r>
      <w:r w:rsidRPr="00433946">
        <w:rPr>
          <w:rFonts w:ascii="Arial Narrow" w:eastAsia="Arial Narrow" w:hAnsi="Arial Narrow" w:cstheme="minorHAnsi"/>
          <w:bCs/>
          <w:sz w:val="20"/>
          <w:szCs w:val="20"/>
          <w:lang w:val="en-US" w:eastAsia="es-CO"/>
        </w:rPr>
        <w:t>General Discussion</w:t>
      </w:r>
    </w:p>
    <w:p w14:paraId="1FE69A91" w14:textId="1180C269" w:rsidR="00433946" w:rsidRPr="00433946" w:rsidRDefault="00433946" w:rsidP="00433946">
      <w:pPr>
        <w:spacing w:after="0" w:line="360" w:lineRule="auto"/>
        <w:ind w:left="1418" w:hanging="1418"/>
        <w:jc w:val="both"/>
        <w:rPr>
          <w:rFonts w:ascii="Arial Narrow" w:eastAsia="Arial Narrow" w:hAnsi="Arial Narrow" w:cstheme="minorHAnsi"/>
          <w:bCs/>
          <w:sz w:val="20"/>
          <w:szCs w:val="20"/>
          <w:lang w:val="en-US" w:eastAsia="es-CO"/>
        </w:rPr>
      </w:pPr>
      <w:r w:rsidRPr="00433946">
        <w:rPr>
          <w:rFonts w:ascii="Arial Narrow" w:eastAsia="Arial Narrow" w:hAnsi="Arial Narrow" w:cstheme="minorHAnsi"/>
          <w:b/>
          <w:bCs/>
          <w:sz w:val="20"/>
          <w:szCs w:val="20"/>
          <w:lang w:val="en-US" w:eastAsia="es-CO"/>
        </w:rPr>
        <w:lastRenderedPageBreak/>
        <w:t>16:20 – 16:30</w:t>
      </w:r>
      <w:r w:rsidRPr="00433946">
        <w:rPr>
          <w:rFonts w:ascii="Arial Narrow" w:eastAsia="Arial Narrow" w:hAnsi="Arial Narrow" w:cstheme="minorHAnsi"/>
          <w:bCs/>
          <w:sz w:val="20"/>
          <w:szCs w:val="20"/>
          <w:lang w:val="en-US" w:eastAsia="es-CO"/>
        </w:rPr>
        <w:t xml:space="preserve"> </w:t>
      </w:r>
      <w:r>
        <w:rPr>
          <w:rFonts w:ascii="Arial Narrow" w:eastAsia="Arial Narrow" w:hAnsi="Arial Narrow" w:cstheme="minorHAnsi"/>
          <w:bCs/>
          <w:sz w:val="20"/>
          <w:szCs w:val="20"/>
          <w:lang w:val="en-US" w:eastAsia="es-CO"/>
        </w:rPr>
        <w:tab/>
      </w:r>
      <w:r w:rsidRPr="00433946">
        <w:rPr>
          <w:rFonts w:ascii="Arial Narrow" w:eastAsia="Arial Narrow" w:hAnsi="Arial Narrow" w:cstheme="minorHAnsi"/>
          <w:bCs/>
          <w:sz w:val="20"/>
          <w:szCs w:val="20"/>
          <w:lang w:val="en-US" w:eastAsia="es-CO"/>
        </w:rPr>
        <w:t>Conclusions</w:t>
      </w:r>
    </w:p>
    <w:p w14:paraId="6CC47DD2" w14:textId="59310382" w:rsidR="00433946" w:rsidRPr="00433946" w:rsidRDefault="00433946" w:rsidP="00433946">
      <w:pPr>
        <w:spacing w:after="0" w:line="360" w:lineRule="auto"/>
        <w:ind w:left="1418" w:hanging="1418"/>
        <w:jc w:val="both"/>
        <w:rPr>
          <w:rFonts w:ascii="Arial Narrow" w:eastAsia="Arial Narrow" w:hAnsi="Arial Narrow" w:cstheme="minorHAnsi"/>
          <w:bCs/>
          <w:sz w:val="20"/>
          <w:szCs w:val="20"/>
          <w:lang w:val="en-US" w:eastAsia="es-CO"/>
        </w:rPr>
      </w:pPr>
      <w:r w:rsidRPr="00433946">
        <w:rPr>
          <w:rFonts w:ascii="Arial Narrow" w:eastAsia="Arial Narrow" w:hAnsi="Arial Narrow" w:cstheme="minorHAnsi"/>
          <w:b/>
          <w:bCs/>
          <w:sz w:val="20"/>
          <w:szCs w:val="20"/>
          <w:lang w:val="en-US" w:eastAsia="es-CO"/>
        </w:rPr>
        <w:t>16:30 – 16:40</w:t>
      </w:r>
      <w:r w:rsidRPr="00433946">
        <w:rPr>
          <w:rFonts w:ascii="Arial Narrow" w:eastAsia="Arial Narrow" w:hAnsi="Arial Narrow" w:cstheme="minorHAnsi"/>
          <w:bCs/>
          <w:sz w:val="20"/>
          <w:szCs w:val="20"/>
          <w:lang w:val="en-US" w:eastAsia="es-CO"/>
        </w:rPr>
        <w:t xml:space="preserve"> </w:t>
      </w:r>
      <w:r>
        <w:rPr>
          <w:rFonts w:ascii="Arial Narrow" w:eastAsia="Arial Narrow" w:hAnsi="Arial Narrow" w:cstheme="minorHAnsi"/>
          <w:bCs/>
          <w:sz w:val="20"/>
          <w:szCs w:val="20"/>
          <w:lang w:val="en-US" w:eastAsia="es-CO"/>
        </w:rPr>
        <w:tab/>
      </w:r>
      <w:r w:rsidRPr="00433946">
        <w:rPr>
          <w:rFonts w:ascii="Arial Narrow" w:eastAsia="Arial Narrow" w:hAnsi="Arial Narrow" w:cstheme="minorHAnsi"/>
          <w:b/>
          <w:bCs/>
          <w:sz w:val="20"/>
          <w:szCs w:val="20"/>
          <w:lang w:val="en-US" w:eastAsia="es-CO"/>
        </w:rPr>
        <w:t>Active Pause</w:t>
      </w:r>
      <w:r w:rsidRPr="00433946">
        <w:rPr>
          <w:rFonts w:ascii="Arial Narrow" w:eastAsia="Arial Narrow" w:hAnsi="Arial Narrow" w:cstheme="minorHAnsi"/>
          <w:bCs/>
          <w:sz w:val="20"/>
          <w:szCs w:val="20"/>
          <w:lang w:val="en-US" w:eastAsia="es-CO"/>
        </w:rPr>
        <w:t xml:space="preserve"> </w:t>
      </w:r>
      <w:r w:rsidRPr="00433946">
        <w:rPr>
          <w:rFonts w:ascii="Arial Narrow" w:eastAsia="Arial Narrow" w:hAnsi="Arial Narrow" w:cstheme="minorHAnsi"/>
          <w:bCs/>
          <w:i/>
          <w:sz w:val="20"/>
          <w:szCs w:val="20"/>
          <w:lang w:val="en-US" w:eastAsia="es-CO"/>
        </w:rPr>
        <w:t>Movement and Art</w:t>
      </w:r>
      <w:r w:rsidRPr="00433946">
        <w:rPr>
          <w:rFonts w:ascii="Arial Narrow" w:eastAsia="Arial Narrow" w:hAnsi="Arial Narrow" w:cstheme="minorHAnsi"/>
          <w:bCs/>
          <w:sz w:val="20"/>
          <w:szCs w:val="20"/>
          <w:lang w:val="en-US" w:eastAsia="es-CO"/>
        </w:rPr>
        <w:t xml:space="preserve"> </w:t>
      </w:r>
      <w:r w:rsidRPr="009619AC">
        <w:rPr>
          <w:rFonts w:ascii="Arial Narrow" w:eastAsia="Arial Narrow" w:hAnsi="Arial Narrow" w:cstheme="minorHAnsi"/>
          <w:bCs/>
          <w:sz w:val="20"/>
          <w:szCs w:val="20"/>
          <w:lang w:val="en-US" w:eastAsia="es-CO"/>
        </w:rPr>
        <w:t>[Coordination BL Pineda and Juan Carlos Ocampo]</w:t>
      </w:r>
    </w:p>
    <w:p w14:paraId="491BD6A0" w14:textId="77777777" w:rsidR="00433946" w:rsidRPr="00433946" w:rsidRDefault="00433946" w:rsidP="00433946">
      <w:pPr>
        <w:spacing w:after="0" w:line="240" w:lineRule="auto"/>
        <w:ind w:left="1418" w:hanging="1418"/>
        <w:jc w:val="both"/>
        <w:rPr>
          <w:rFonts w:ascii="Arial Narrow" w:eastAsia="Arial Narrow" w:hAnsi="Arial Narrow" w:cstheme="minorHAnsi"/>
          <w:bCs/>
          <w:sz w:val="20"/>
          <w:szCs w:val="20"/>
          <w:lang w:val="en-US" w:eastAsia="es-CO"/>
        </w:rPr>
      </w:pPr>
    </w:p>
    <w:p w14:paraId="4C05A359" w14:textId="07A6A58B" w:rsidR="00433946" w:rsidRPr="00433946" w:rsidRDefault="00433946" w:rsidP="00433946">
      <w:pPr>
        <w:spacing w:after="0" w:line="360" w:lineRule="auto"/>
        <w:ind w:left="1418" w:hanging="1418"/>
        <w:jc w:val="both"/>
        <w:rPr>
          <w:rFonts w:ascii="Arial Narrow" w:eastAsia="Arial Narrow" w:hAnsi="Arial Narrow" w:cstheme="minorHAnsi"/>
          <w:b/>
          <w:bCs/>
          <w:sz w:val="20"/>
          <w:szCs w:val="20"/>
          <w:lang w:val="en-US" w:eastAsia="es-CO"/>
        </w:rPr>
      </w:pPr>
      <w:r w:rsidRPr="00433946">
        <w:rPr>
          <w:rFonts w:ascii="Arial Narrow" w:eastAsia="Arial Narrow" w:hAnsi="Arial Narrow" w:cstheme="minorHAnsi"/>
          <w:b/>
          <w:bCs/>
          <w:sz w:val="20"/>
          <w:szCs w:val="20"/>
          <w:lang w:val="en-US" w:eastAsia="es-CO"/>
        </w:rPr>
        <w:t xml:space="preserve">16:40 – 17:40 </w:t>
      </w:r>
      <w:r>
        <w:rPr>
          <w:rFonts w:ascii="Arial Narrow" w:eastAsia="Arial Narrow" w:hAnsi="Arial Narrow" w:cstheme="minorHAnsi"/>
          <w:b/>
          <w:bCs/>
          <w:sz w:val="20"/>
          <w:szCs w:val="20"/>
          <w:lang w:val="en-US" w:eastAsia="es-CO"/>
        </w:rPr>
        <w:tab/>
      </w:r>
      <w:r w:rsidRPr="00433946">
        <w:rPr>
          <w:rFonts w:ascii="Arial Narrow" w:eastAsia="Arial Narrow" w:hAnsi="Arial Narrow" w:cstheme="minorHAnsi"/>
          <w:b/>
          <w:bCs/>
          <w:sz w:val="20"/>
          <w:szCs w:val="20"/>
          <w:lang w:val="en-US" w:eastAsia="es-CO"/>
        </w:rPr>
        <w:t>Closing Session</w:t>
      </w:r>
    </w:p>
    <w:p w14:paraId="0F586467" w14:textId="50920112" w:rsidR="00433946" w:rsidRPr="00433946" w:rsidRDefault="00582459" w:rsidP="00433946">
      <w:pPr>
        <w:spacing w:after="0" w:line="360" w:lineRule="auto"/>
        <w:ind w:left="2834" w:hanging="1418"/>
        <w:jc w:val="both"/>
        <w:rPr>
          <w:rFonts w:ascii="Arial Narrow" w:eastAsia="Arial Narrow" w:hAnsi="Arial Narrow" w:cstheme="minorHAnsi"/>
          <w:bCs/>
          <w:sz w:val="20"/>
          <w:szCs w:val="20"/>
          <w:lang w:val="en-US" w:eastAsia="es-CO"/>
        </w:rPr>
      </w:pPr>
      <w:r>
        <w:rPr>
          <w:rFonts w:ascii="Arial Narrow" w:eastAsia="Arial Narrow" w:hAnsi="Arial Narrow" w:cstheme="minorHAnsi"/>
          <w:bCs/>
          <w:sz w:val="20"/>
          <w:szCs w:val="20"/>
          <w:lang w:val="en-US" w:eastAsia="es-CO"/>
        </w:rPr>
        <w:t>Chairs</w:t>
      </w:r>
      <w:r w:rsidR="00433946" w:rsidRPr="00433946">
        <w:rPr>
          <w:rFonts w:ascii="Arial Narrow" w:eastAsia="Arial Narrow" w:hAnsi="Arial Narrow" w:cstheme="minorHAnsi"/>
          <w:bCs/>
          <w:sz w:val="20"/>
          <w:szCs w:val="20"/>
          <w:lang w:val="en-US" w:eastAsia="es-CO"/>
        </w:rPr>
        <w:t xml:space="preserve">: </w:t>
      </w:r>
      <w:r w:rsidR="00280C42" w:rsidRPr="00FB483A">
        <w:rPr>
          <w:rFonts w:ascii="Arial Narrow" w:eastAsia="Arial Narrow" w:hAnsi="Arial Narrow" w:cstheme="minorHAnsi"/>
          <w:b/>
          <w:bCs/>
          <w:sz w:val="20"/>
          <w:szCs w:val="20"/>
          <w:lang w:val="en-US" w:eastAsia="es-CO"/>
        </w:rPr>
        <w:t>Ihsan Salloum</w:t>
      </w:r>
      <w:r w:rsidR="00A81729">
        <w:rPr>
          <w:rFonts w:ascii="Arial Narrow" w:eastAsia="Arial Narrow" w:hAnsi="Arial Narrow" w:cstheme="minorHAnsi"/>
          <w:b/>
          <w:bCs/>
          <w:sz w:val="20"/>
          <w:szCs w:val="20"/>
          <w:lang w:val="en-US" w:eastAsia="es-CO"/>
        </w:rPr>
        <w:t xml:space="preserve"> (USA)</w:t>
      </w:r>
      <w:r w:rsidR="00280C42" w:rsidRPr="00FB483A">
        <w:rPr>
          <w:rFonts w:ascii="Arial Narrow" w:eastAsia="Arial Narrow" w:hAnsi="Arial Narrow" w:cstheme="minorHAnsi"/>
          <w:b/>
          <w:bCs/>
          <w:sz w:val="20"/>
          <w:szCs w:val="20"/>
          <w:lang w:val="en-US" w:eastAsia="es-CO"/>
        </w:rPr>
        <w:t>,</w:t>
      </w:r>
      <w:r w:rsidR="00280C42" w:rsidRPr="00FB483A">
        <w:rPr>
          <w:rFonts w:ascii="Arial Narrow" w:eastAsia="Arial Narrow" w:hAnsi="Arial Narrow" w:cstheme="minorHAnsi"/>
          <w:bCs/>
          <w:sz w:val="20"/>
          <w:szCs w:val="20"/>
          <w:lang w:val="en-US" w:eastAsia="es-CO"/>
        </w:rPr>
        <w:t xml:space="preserve"> </w:t>
      </w:r>
      <w:r w:rsidR="00280C42" w:rsidRPr="00A81729">
        <w:rPr>
          <w:rFonts w:ascii="Arial Narrow" w:eastAsia="Arial Narrow" w:hAnsi="Arial Narrow" w:cstheme="minorHAnsi"/>
          <w:b/>
          <w:bCs/>
          <w:sz w:val="20"/>
          <w:szCs w:val="20"/>
          <w:lang w:val="en-US" w:eastAsia="es-CO"/>
        </w:rPr>
        <w:t>Jon Snaedal</w:t>
      </w:r>
      <w:r w:rsidR="00A81729">
        <w:rPr>
          <w:rFonts w:ascii="Arial Narrow" w:eastAsia="Arial Narrow" w:hAnsi="Arial Narrow" w:cstheme="minorHAnsi"/>
          <w:b/>
          <w:bCs/>
          <w:sz w:val="20"/>
          <w:szCs w:val="20"/>
          <w:lang w:val="en-US" w:eastAsia="es-CO"/>
        </w:rPr>
        <w:t xml:space="preserve"> (Iceland)</w:t>
      </w:r>
    </w:p>
    <w:p w14:paraId="4D107971" w14:textId="77777777" w:rsidR="00433946" w:rsidRPr="00433946" w:rsidRDefault="00433946" w:rsidP="00433946">
      <w:pPr>
        <w:spacing w:after="0" w:line="360" w:lineRule="auto"/>
        <w:ind w:left="2834" w:hanging="1418"/>
        <w:jc w:val="both"/>
        <w:rPr>
          <w:rFonts w:ascii="Arial Narrow" w:eastAsia="Arial Narrow" w:hAnsi="Arial Narrow" w:cstheme="minorHAnsi"/>
          <w:bCs/>
          <w:sz w:val="20"/>
          <w:szCs w:val="20"/>
          <w:lang w:val="en-US" w:eastAsia="es-CO"/>
        </w:rPr>
      </w:pPr>
      <w:r w:rsidRPr="00433946">
        <w:rPr>
          <w:rFonts w:ascii="Arial Narrow" w:eastAsia="Arial Narrow" w:hAnsi="Arial Narrow" w:cstheme="minorHAnsi"/>
          <w:bCs/>
          <w:sz w:val="20"/>
          <w:szCs w:val="20"/>
          <w:lang w:val="en-US" w:eastAsia="es-CO"/>
        </w:rPr>
        <w:t xml:space="preserve">Rapporteurs: </w:t>
      </w:r>
      <w:r w:rsidRPr="00280C42">
        <w:rPr>
          <w:rFonts w:ascii="Arial Narrow" w:eastAsia="Arial Narrow" w:hAnsi="Arial Narrow" w:cstheme="minorHAnsi"/>
          <w:b/>
          <w:bCs/>
          <w:sz w:val="20"/>
          <w:szCs w:val="20"/>
          <w:lang w:val="en-US" w:eastAsia="es-CO"/>
        </w:rPr>
        <w:t>Daisy Paulino, Carlos Contreras</w:t>
      </w:r>
    </w:p>
    <w:p w14:paraId="0C0FBC78" w14:textId="77777777" w:rsidR="00433946" w:rsidRPr="00433946" w:rsidRDefault="00433946" w:rsidP="00433946">
      <w:pPr>
        <w:spacing w:after="0" w:line="240" w:lineRule="auto"/>
        <w:ind w:left="1418" w:hanging="1418"/>
        <w:jc w:val="both"/>
        <w:rPr>
          <w:rFonts w:ascii="Arial Narrow" w:eastAsia="Arial Narrow" w:hAnsi="Arial Narrow" w:cstheme="minorHAnsi"/>
          <w:bCs/>
          <w:sz w:val="16"/>
          <w:szCs w:val="16"/>
          <w:lang w:val="en-US" w:eastAsia="es-CO"/>
        </w:rPr>
      </w:pPr>
    </w:p>
    <w:p w14:paraId="52BE07F5" w14:textId="1F44A9ED" w:rsidR="00433946" w:rsidRPr="00433946" w:rsidRDefault="00433946" w:rsidP="00433946">
      <w:pPr>
        <w:spacing w:after="0" w:line="360" w:lineRule="auto"/>
        <w:ind w:left="1418" w:hanging="1418"/>
        <w:jc w:val="both"/>
        <w:rPr>
          <w:rFonts w:ascii="Arial Narrow" w:eastAsia="Arial Narrow" w:hAnsi="Arial Narrow" w:cstheme="minorHAnsi"/>
          <w:bCs/>
          <w:sz w:val="20"/>
          <w:szCs w:val="20"/>
          <w:lang w:val="en-US" w:eastAsia="es-CO"/>
        </w:rPr>
      </w:pPr>
      <w:r w:rsidRPr="00433946">
        <w:rPr>
          <w:rFonts w:ascii="Arial Narrow" w:eastAsia="Arial Narrow" w:hAnsi="Arial Narrow" w:cstheme="minorHAnsi"/>
          <w:b/>
          <w:bCs/>
          <w:sz w:val="20"/>
          <w:szCs w:val="20"/>
          <w:lang w:val="en-US" w:eastAsia="es-CO"/>
        </w:rPr>
        <w:t>16:40 – 16:55</w:t>
      </w:r>
      <w:r w:rsidRPr="00433946">
        <w:rPr>
          <w:rFonts w:ascii="Arial Narrow" w:eastAsia="Arial Narrow" w:hAnsi="Arial Narrow" w:cstheme="minorHAnsi"/>
          <w:bCs/>
          <w:sz w:val="20"/>
          <w:szCs w:val="20"/>
          <w:lang w:val="en-US" w:eastAsia="es-CO"/>
        </w:rPr>
        <w:t xml:space="preserve"> </w:t>
      </w:r>
      <w:r>
        <w:rPr>
          <w:rFonts w:ascii="Arial Narrow" w:eastAsia="Arial Narrow" w:hAnsi="Arial Narrow" w:cstheme="minorHAnsi"/>
          <w:bCs/>
          <w:sz w:val="20"/>
          <w:szCs w:val="20"/>
          <w:lang w:val="en-US" w:eastAsia="es-CO"/>
        </w:rPr>
        <w:tab/>
      </w:r>
      <w:r w:rsidRPr="00433946">
        <w:rPr>
          <w:rFonts w:ascii="Arial Narrow" w:eastAsia="Arial Narrow" w:hAnsi="Arial Narrow" w:cstheme="minorHAnsi"/>
          <w:bCs/>
          <w:sz w:val="20"/>
          <w:szCs w:val="20"/>
          <w:lang w:val="en-US" w:eastAsia="es-CO"/>
        </w:rPr>
        <w:t xml:space="preserve">Conclusions of the event: </w:t>
      </w:r>
      <w:r w:rsidRPr="00280C42">
        <w:rPr>
          <w:rFonts w:ascii="Arial Narrow" w:eastAsia="Arial Narrow" w:hAnsi="Arial Narrow" w:cstheme="minorHAnsi"/>
          <w:b/>
          <w:bCs/>
          <w:sz w:val="20"/>
          <w:szCs w:val="20"/>
          <w:lang w:val="en-US" w:eastAsia="es-CO"/>
        </w:rPr>
        <w:t>Antonio de los Santos and Oscar Cluzet</w:t>
      </w:r>
    </w:p>
    <w:p w14:paraId="5F441CF7" w14:textId="6AAB37D8" w:rsidR="00433946" w:rsidRPr="00433946" w:rsidRDefault="00433946" w:rsidP="00433946">
      <w:pPr>
        <w:spacing w:after="0" w:line="360" w:lineRule="auto"/>
        <w:ind w:left="1418" w:hanging="1418"/>
        <w:jc w:val="both"/>
        <w:rPr>
          <w:rFonts w:ascii="Arial Narrow" w:eastAsia="Arial Narrow" w:hAnsi="Arial Narrow" w:cstheme="minorHAnsi"/>
          <w:bCs/>
          <w:sz w:val="20"/>
          <w:szCs w:val="20"/>
          <w:lang w:val="en-US" w:eastAsia="es-CO"/>
        </w:rPr>
      </w:pPr>
      <w:r w:rsidRPr="00433946">
        <w:rPr>
          <w:rFonts w:ascii="Arial Narrow" w:eastAsia="Arial Narrow" w:hAnsi="Arial Narrow" w:cstheme="minorHAnsi"/>
          <w:b/>
          <w:bCs/>
          <w:sz w:val="20"/>
          <w:szCs w:val="20"/>
          <w:lang w:val="en-US" w:eastAsia="es-CO"/>
        </w:rPr>
        <w:t>16:55 – 17:25</w:t>
      </w:r>
      <w:r w:rsidRPr="00433946">
        <w:rPr>
          <w:rFonts w:ascii="Arial Narrow" w:eastAsia="Arial Narrow" w:hAnsi="Arial Narrow" w:cstheme="minorHAnsi"/>
          <w:bCs/>
          <w:sz w:val="20"/>
          <w:szCs w:val="20"/>
          <w:lang w:val="en-US" w:eastAsia="es-CO"/>
        </w:rPr>
        <w:t xml:space="preserve"> </w:t>
      </w:r>
      <w:r>
        <w:rPr>
          <w:rFonts w:ascii="Arial Narrow" w:eastAsia="Arial Narrow" w:hAnsi="Arial Narrow" w:cstheme="minorHAnsi"/>
          <w:bCs/>
          <w:sz w:val="20"/>
          <w:szCs w:val="20"/>
          <w:lang w:val="en-US" w:eastAsia="es-CO"/>
        </w:rPr>
        <w:tab/>
      </w:r>
      <w:r w:rsidRPr="00433946">
        <w:rPr>
          <w:rFonts w:ascii="Arial Narrow" w:eastAsia="Arial Narrow" w:hAnsi="Arial Narrow" w:cstheme="minorHAnsi"/>
          <w:bCs/>
          <w:sz w:val="20"/>
          <w:szCs w:val="20"/>
          <w:lang w:val="en-US" w:eastAsia="es-CO"/>
        </w:rPr>
        <w:t xml:space="preserve">Declaration of Lima 2022: </w:t>
      </w:r>
      <w:r w:rsidRPr="00280C42">
        <w:rPr>
          <w:rFonts w:ascii="Arial Narrow" w:eastAsia="Arial Narrow" w:hAnsi="Arial Narrow" w:cstheme="minorHAnsi"/>
          <w:b/>
          <w:bCs/>
          <w:sz w:val="20"/>
          <w:szCs w:val="20"/>
          <w:lang w:val="en-US" w:eastAsia="es-CO"/>
        </w:rPr>
        <w:t>Juan Mezzich and Álvaro Rodríguez</w:t>
      </w:r>
    </w:p>
    <w:p w14:paraId="0D3BFD41" w14:textId="38113F22" w:rsidR="00DA008D" w:rsidRPr="00433946" w:rsidRDefault="00433946" w:rsidP="00433946">
      <w:pPr>
        <w:spacing w:after="0" w:line="360" w:lineRule="auto"/>
        <w:ind w:left="1418" w:hanging="1418"/>
        <w:jc w:val="both"/>
        <w:rPr>
          <w:rFonts w:ascii="Arial Narrow" w:hAnsi="Arial Narrow" w:cstheme="minorHAnsi"/>
          <w:bCs/>
          <w:color w:val="7030A0"/>
          <w:sz w:val="20"/>
          <w:szCs w:val="20"/>
          <w:u w:val="single"/>
          <w:lang w:val="en-US"/>
        </w:rPr>
      </w:pPr>
      <w:r w:rsidRPr="00433946">
        <w:rPr>
          <w:rFonts w:ascii="Arial Narrow" w:eastAsia="Arial Narrow" w:hAnsi="Arial Narrow" w:cstheme="minorHAnsi"/>
          <w:b/>
          <w:bCs/>
          <w:sz w:val="20"/>
          <w:szCs w:val="20"/>
          <w:lang w:val="en-US" w:eastAsia="es-CO"/>
        </w:rPr>
        <w:t>17:25 – 17:40</w:t>
      </w:r>
      <w:r w:rsidRPr="00433946">
        <w:rPr>
          <w:rFonts w:ascii="Arial Narrow" w:eastAsia="Arial Narrow" w:hAnsi="Arial Narrow" w:cstheme="minorHAnsi"/>
          <w:bCs/>
          <w:sz w:val="20"/>
          <w:szCs w:val="20"/>
          <w:lang w:val="en-US" w:eastAsia="es-CO"/>
        </w:rPr>
        <w:t xml:space="preserve"> </w:t>
      </w:r>
      <w:r>
        <w:rPr>
          <w:rFonts w:ascii="Arial Narrow" w:eastAsia="Arial Narrow" w:hAnsi="Arial Narrow" w:cstheme="minorHAnsi"/>
          <w:bCs/>
          <w:sz w:val="20"/>
          <w:szCs w:val="20"/>
          <w:lang w:val="en-US" w:eastAsia="es-CO"/>
        </w:rPr>
        <w:tab/>
      </w:r>
      <w:r w:rsidRPr="00433946">
        <w:rPr>
          <w:rFonts w:ascii="Arial Narrow" w:eastAsia="Arial Narrow" w:hAnsi="Arial Narrow" w:cstheme="minorHAnsi"/>
          <w:bCs/>
          <w:sz w:val="20"/>
          <w:szCs w:val="20"/>
          <w:lang w:val="en-US" w:eastAsia="es-CO"/>
        </w:rPr>
        <w:t xml:space="preserve">Next steps of </w:t>
      </w:r>
      <w:r>
        <w:rPr>
          <w:rFonts w:ascii="Arial Narrow" w:eastAsia="Arial Narrow" w:hAnsi="Arial Narrow" w:cstheme="minorHAnsi"/>
          <w:bCs/>
          <w:sz w:val="20"/>
          <w:szCs w:val="20"/>
          <w:lang w:val="en-US" w:eastAsia="es-CO"/>
        </w:rPr>
        <w:t>P</w:t>
      </w:r>
      <w:r w:rsidRPr="00433946">
        <w:rPr>
          <w:rFonts w:ascii="Arial Narrow" w:eastAsia="Arial Narrow" w:hAnsi="Arial Narrow" w:cstheme="minorHAnsi"/>
          <w:bCs/>
          <w:sz w:val="20"/>
          <w:szCs w:val="20"/>
          <w:lang w:val="en-US" w:eastAsia="es-CO"/>
        </w:rPr>
        <w:t xml:space="preserve">CM at national, Latin American and world levels: </w:t>
      </w:r>
      <w:r w:rsidRPr="00280C42">
        <w:rPr>
          <w:rFonts w:ascii="Arial Narrow" w:eastAsia="Arial Narrow" w:hAnsi="Arial Narrow" w:cstheme="minorHAnsi"/>
          <w:b/>
          <w:bCs/>
          <w:sz w:val="20"/>
          <w:szCs w:val="20"/>
          <w:lang w:val="en-US" w:eastAsia="es-CO"/>
        </w:rPr>
        <w:t>H Vildózola, Álvaro Rodríguez, Juan Mezzich</w:t>
      </w:r>
    </w:p>
    <w:p w14:paraId="516F591D" w14:textId="77777777" w:rsidR="00461656" w:rsidRPr="00433946" w:rsidRDefault="00461656" w:rsidP="001D5E20">
      <w:pPr>
        <w:spacing w:after="0" w:line="240" w:lineRule="auto"/>
        <w:jc w:val="both"/>
        <w:rPr>
          <w:rFonts w:ascii="Arial Narrow" w:hAnsi="Arial Narrow" w:cstheme="minorHAnsi"/>
          <w:b/>
          <w:bCs/>
          <w:color w:val="7030A0"/>
          <w:u w:val="single"/>
          <w:lang w:val="en-US"/>
        </w:rPr>
      </w:pPr>
      <w:r w:rsidRPr="00E73341">
        <w:rPr>
          <w:noProof/>
          <w:lang w:eastAsia="es-PE"/>
        </w:rPr>
        <mc:AlternateContent>
          <mc:Choice Requires="wps">
            <w:drawing>
              <wp:anchor distT="0" distB="0" distL="114300" distR="114300" simplePos="0" relativeHeight="251659264" behindDoc="0" locked="0" layoutInCell="1" allowOverlap="1" wp14:anchorId="4D96FE27" wp14:editId="6A27D14B">
                <wp:simplePos x="0" y="0"/>
                <wp:positionH relativeFrom="margin">
                  <wp:align>right</wp:align>
                </wp:positionH>
                <wp:positionV relativeFrom="paragraph">
                  <wp:posOffset>68580</wp:posOffset>
                </wp:positionV>
                <wp:extent cx="6096000" cy="1895475"/>
                <wp:effectExtent l="19050" t="19050" r="19050" b="28575"/>
                <wp:wrapNone/>
                <wp:docPr id="9" name="Rectángulo 9"/>
                <wp:cNvGraphicFramePr/>
                <a:graphic xmlns:a="http://schemas.openxmlformats.org/drawingml/2006/main">
                  <a:graphicData uri="http://schemas.microsoft.com/office/word/2010/wordprocessingShape">
                    <wps:wsp>
                      <wps:cNvSpPr/>
                      <wps:spPr>
                        <a:xfrm>
                          <a:off x="0" y="0"/>
                          <a:ext cx="6096000" cy="1895475"/>
                        </a:xfrm>
                        <a:prstGeom prst="rect">
                          <a:avLst/>
                        </a:prstGeom>
                        <a:noFill/>
                        <a:ln w="28575">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F7DCF6" id="Rectángulo 9" o:spid="_x0000_s1026" style="position:absolute;margin-left:428.8pt;margin-top:5.4pt;width:480pt;height:149.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" filled="f" strokecolor="blue" strokeweight="2.25pt">
                <w10:wrap anchorx="margin"/>
              </v:rect>
            </w:pict>
          </mc:Fallback>
        </mc:AlternateContent>
      </w:r>
    </w:p>
    <w:p w14:paraId="1E2ECE33" w14:textId="77777777" w:rsidR="00433946" w:rsidRPr="00433946" w:rsidRDefault="00433946" w:rsidP="00433946">
      <w:pPr>
        <w:rPr>
          <w:rFonts w:ascii="Arial Narrow" w:hAnsi="Arial Narrow" w:cstheme="minorHAnsi"/>
          <w:b/>
          <w:bCs/>
          <w:color w:val="7030A0"/>
          <w:sz w:val="28"/>
          <w:szCs w:val="28"/>
          <w:u w:val="single"/>
          <w:lang w:val="en-US"/>
        </w:rPr>
      </w:pPr>
      <w:r w:rsidRPr="00433946">
        <w:rPr>
          <w:rFonts w:ascii="Arial Narrow" w:hAnsi="Arial Narrow" w:cstheme="minorHAnsi"/>
          <w:b/>
          <w:bCs/>
          <w:color w:val="7030A0"/>
          <w:sz w:val="28"/>
          <w:szCs w:val="28"/>
          <w:u w:val="single"/>
          <w:lang w:val="en-US"/>
        </w:rPr>
        <w:t>OPTIONAL CULTURAL PROGRAM</w:t>
      </w:r>
    </w:p>
    <w:p w14:paraId="04A935F3" w14:textId="250A61A5" w:rsidR="00433946" w:rsidRPr="00CB63DD" w:rsidRDefault="00433946" w:rsidP="00433946">
      <w:pPr>
        <w:rPr>
          <w:rFonts w:ascii="Arial Narrow" w:hAnsi="Arial Narrow" w:cstheme="minorHAnsi"/>
          <w:b/>
          <w:bCs/>
          <w:color w:val="7030A0"/>
          <w:lang w:val="en-US"/>
        </w:rPr>
      </w:pPr>
      <w:r w:rsidRPr="00CB63DD">
        <w:rPr>
          <w:rFonts w:ascii="Arial Narrow" w:hAnsi="Arial Narrow" w:cstheme="minorHAnsi"/>
          <w:b/>
          <w:bCs/>
          <w:color w:val="7030A0"/>
          <w:lang w:val="en-US"/>
        </w:rPr>
        <w:t>[Coordinated by Juan Ca</w:t>
      </w:r>
      <w:r w:rsidR="00CB63DD">
        <w:rPr>
          <w:rFonts w:ascii="Arial Narrow" w:hAnsi="Arial Narrow" w:cstheme="minorHAnsi"/>
          <w:b/>
          <w:bCs/>
          <w:color w:val="7030A0"/>
          <w:lang w:val="en-US"/>
        </w:rPr>
        <w:t>r</w:t>
      </w:r>
      <w:r w:rsidRPr="00CB63DD">
        <w:rPr>
          <w:rFonts w:ascii="Arial Narrow" w:hAnsi="Arial Narrow" w:cstheme="minorHAnsi"/>
          <w:b/>
          <w:bCs/>
          <w:color w:val="7030A0"/>
          <w:lang w:val="en-US"/>
        </w:rPr>
        <w:t>los Ocampo and ASPEFAM]</w:t>
      </w:r>
    </w:p>
    <w:p w14:paraId="66874111" w14:textId="77777777" w:rsidR="00433946" w:rsidRPr="00CB63DD" w:rsidRDefault="00433946" w:rsidP="00433946">
      <w:pPr>
        <w:rPr>
          <w:rFonts w:ascii="Arial Narrow" w:hAnsi="Arial Narrow" w:cstheme="minorHAnsi"/>
          <w:b/>
          <w:bCs/>
          <w:color w:val="7030A0"/>
          <w:lang w:val="en-US"/>
        </w:rPr>
      </w:pPr>
      <w:r w:rsidRPr="00CB63DD">
        <w:rPr>
          <w:rFonts w:ascii="Arial Narrow" w:hAnsi="Arial Narrow" w:cstheme="minorHAnsi"/>
          <w:b/>
          <w:bCs/>
          <w:color w:val="7030A0"/>
          <w:lang w:val="en-US"/>
        </w:rPr>
        <w:t>SATURDAY DECEMBER 17</w:t>
      </w:r>
    </w:p>
    <w:p w14:paraId="6DD81F1C" w14:textId="01D2DD5E" w:rsidR="00433946" w:rsidRPr="00CB63DD" w:rsidRDefault="00433946" w:rsidP="00433946">
      <w:pPr>
        <w:rPr>
          <w:rFonts w:ascii="Arial Narrow" w:hAnsi="Arial Narrow" w:cstheme="minorHAnsi"/>
          <w:b/>
          <w:bCs/>
          <w:color w:val="7030A0"/>
          <w:lang w:val="en-US"/>
        </w:rPr>
      </w:pPr>
      <w:r w:rsidRPr="00CB63DD">
        <w:rPr>
          <w:rFonts w:ascii="Arial Narrow" w:hAnsi="Arial Narrow" w:cstheme="minorHAnsi"/>
          <w:b/>
          <w:bCs/>
          <w:color w:val="7030A0"/>
          <w:lang w:val="en-US"/>
        </w:rPr>
        <w:t xml:space="preserve">22:00 </w:t>
      </w:r>
      <w:r w:rsidR="00CB63DD">
        <w:rPr>
          <w:rFonts w:ascii="Arial Narrow" w:hAnsi="Arial Narrow" w:cstheme="minorHAnsi"/>
          <w:b/>
          <w:bCs/>
          <w:color w:val="7030A0"/>
          <w:lang w:val="en-US"/>
        </w:rPr>
        <w:tab/>
      </w:r>
      <w:r w:rsidRPr="00CB63DD">
        <w:rPr>
          <w:rFonts w:ascii="Arial Narrow" w:hAnsi="Arial Narrow" w:cstheme="minorHAnsi"/>
          <w:b/>
          <w:bCs/>
          <w:color w:val="7030A0"/>
          <w:lang w:val="en-US"/>
        </w:rPr>
        <w:t xml:space="preserve">Dinner and </w:t>
      </w:r>
      <w:r w:rsidR="00D82692" w:rsidRPr="00CB63DD">
        <w:rPr>
          <w:rFonts w:ascii="Arial Narrow" w:hAnsi="Arial Narrow" w:cstheme="minorHAnsi"/>
          <w:b/>
          <w:bCs/>
          <w:color w:val="7030A0"/>
          <w:lang w:val="en-US"/>
        </w:rPr>
        <w:t>folk</w:t>
      </w:r>
      <w:r w:rsidR="00D82692">
        <w:rPr>
          <w:rFonts w:ascii="Arial Narrow" w:hAnsi="Arial Narrow" w:cstheme="minorHAnsi"/>
          <w:b/>
          <w:bCs/>
          <w:color w:val="7030A0"/>
          <w:lang w:val="en-US"/>
        </w:rPr>
        <w:t>lore</w:t>
      </w:r>
      <w:r w:rsidRPr="00CB63DD">
        <w:rPr>
          <w:rFonts w:ascii="Arial Narrow" w:hAnsi="Arial Narrow" w:cstheme="minorHAnsi"/>
          <w:b/>
          <w:bCs/>
          <w:color w:val="7030A0"/>
          <w:lang w:val="en-US"/>
        </w:rPr>
        <w:t xml:space="preserve"> activity (</w:t>
      </w:r>
      <w:r w:rsidR="00CB63DD" w:rsidRPr="00CB63DD">
        <w:rPr>
          <w:rFonts w:ascii="Arial Narrow" w:hAnsi="Arial Narrow" w:cstheme="minorHAnsi"/>
          <w:b/>
          <w:bCs/>
          <w:color w:val="7030A0"/>
          <w:lang w:val="en-US"/>
        </w:rPr>
        <w:t>Self-paid</w:t>
      </w:r>
      <w:r w:rsidRPr="00CB63DD">
        <w:rPr>
          <w:rFonts w:ascii="Arial Narrow" w:hAnsi="Arial Narrow" w:cstheme="minorHAnsi"/>
          <w:b/>
          <w:bCs/>
          <w:color w:val="7030A0"/>
          <w:lang w:val="en-US"/>
        </w:rPr>
        <w:t>)</w:t>
      </w:r>
    </w:p>
    <w:p w14:paraId="6BC9FC16" w14:textId="22BB605D" w:rsidR="00433946" w:rsidRPr="00CB63DD" w:rsidRDefault="00433946" w:rsidP="00D82692">
      <w:pPr>
        <w:tabs>
          <w:tab w:val="left" w:pos="2979"/>
        </w:tabs>
        <w:rPr>
          <w:rFonts w:ascii="Arial Narrow" w:hAnsi="Arial Narrow" w:cstheme="minorHAnsi"/>
          <w:b/>
          <w:bCs/>
          <w:color w:val="7030A0"/>
          <w:lang w:val="en-US"/>
        </w:rPr>
      </w:pPr>
      <w:r w:rsidRPr="00CB63DD">
        <w:rPr>
          <w:rFonts w:ascii="Arial Narrow" w:hAnsi="Arial Narrow" w:cstheme="minorHAnsi"/>
          <w:b/>
          <w:bCs/>
          <w:color w:val="7030A0"/>
          <w:lang w:val="en-US"/>
        </w:rPr>
        <w:t>SUNDAY DECEMBER 18</w:t>
      </w:r>
      <w:r w:rsidR="00D82692">
        <w:rPr>
          <w:rFonts w:ascii="Arial Narrow" w:hAnsi="Arial Narrow" w:cstheme="minorHAnsi"/>
          <w:b/>
          <w:bCs/>
          <w:color w:val="7030A0"/>
          <w:lang w:val="en-US"/>
        </w:rPr>
        <w:tab/>
      </w:r>
    </w:p>
    <w:p w14:paraId="4C117799" w14:textId="00DE8378" w:rsidR="001F1925" w:rsidRPr="00CB63DD" w:rsidRDefault="00433946" w:rsidP="00433946">
      <w:pPr>
        <w:rPr>
          <w:lang w:val="en-US"/>
        </w:rPr>
      </w:pPr>
      <w:r w:rsidRPr="00CB63DD">
        <w:rPr>
          <w:rFonts w:ascii="Arial Narrow" w:hAnsi="Arial Narrow" w:cstheme="minorHAnsi"/>
          <w:b/>
          <w:bCs/>
          <w:color w:val="7030A0"/>
          <w:lang w:val="en-US"/>
        </w:rPr>
        <w:t>10:00 Visit to museums and the city</w:t>
      </w:r>
    </w:p>
    <w:sectPr w:rsidR="001F1925" w:rsidRPr="00CB63DD" w:rsidSect="00454296">
      <w:headerReference w:type="default" r:id="rId7"/>
      <w:footerReference w:type="default" r:id="rId8"/>
      <w:pgSz w:w="11906" w:h="16838" w:code="9"/>
      <w:pgMar w:top="1985" w:right="1274" w:bottom="1276" w:left="1276" w:header="708" w:footer="2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F1D0F" w14:textId="77777777" w:rsidR="008803AD" w:rsidRDefault="008803AD" w:rsidP="008678B4">
      <w:pPr>
        <w:spacing w:after="0" w:line="240" w:lineRule="auto"/>
      </w:pPr>
      <w:r>
        <w:separator/>
      </w:r>
    </w:p>
  </w:endnote>
  <w:endnote w:type="continuationSeparator" w:id="0">
    <w:p w14:paraId="2825AAA6" w14:textId="77777777" w:rsidR="008803AD" w:rsidRDefault="008803AD" w:rsidP="008678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38538" w14:textId="7BDDCBBF" w:rsidR="007464AE" w:rsidRPr="00681629" w:rsidRDefault="007464AE" w:rsidP="007464AE">
    <w:pPr>
      <w:rPr>
        <w:sz w:val="18"/>
      </w:rPr>
    </w:pPr>
    <w:r w:rsidRPr="007464AE">
      <w:rPr>
        <w:noProof/>
        <w:sz w:val="16"/>
        <w:szCs w:val="16"/>
        <w:lang w:eastAsia="es-PE"/>
      </w:rPr>
      <mc:AlternateContent>
        <mc:Choice Requires="wps">
          <w:drawing>
            <wp:anchor distT="0" distB="0" distL="114300" distR="114300" simplePos="0" relativeHeight="251660288" behindDoc="0" locked="0" layoutInCell="1" allowOverlap="1" wp14:anchorId="1C9A3992" wp14:editId="639F5115">
              <wp:simplePos x="0" y="0"/>
              <wp:positionH relativeFrom="column">
                <wp:posOffset>-372110</wp:posOffset>
              </wp:positionH>
              <wp:positionV relativeFrom="paragraph">
                <wp:posOffset>-116205</wp:posOffset>
              </wp:positionV>
              <wp:extent cx="6276975" cy="9525"/>
              <wp:effectExtent l="0" t="0" r="28575" b="2857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76975" cy="9525"/>
                      </a:xfrm>
                      <a:prstGeom prst="straightConnector1">
                        <a:avLst/>
                      </a:prstGeom>
                      <a:noFill/>
                      <a:ln w="9525">
                        <a:solidFill>
                          <a:srgbClr val="00B0F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BD6351" id="_x0000_t32" coordsize="21600,21600" o:spt="32" o:oned="t" path="m,l21600,21600e" filled="f">
              <v:path arrowok="t" fillok="f" o:connecttype="none"/>
              <o:lock v:ext="edit" shapetype="t"/>
            </v:shapetype>
            <v:shape id="AutoShape 3" o:spid="_x0000_s1026" type="#_x0000_t32" style="position:absolute;margin-left:-29.3pt;margin-top:-9.15pt;width:494.25pt;height:.7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" strokecolor="#00b0f0"/>
          </w:pict>
        </mc:Fallback>
      </mc:AlternateContent>
    </w:r>
    <w:r w:rsidRPr="007464AE">
      <w:rPr>
        <w:sz w:val="16"/>
        <w:szCs w:val="16"/>
      </w:rPr>
      <w:t>10°</w:t>
    </w:r>
    <w:r w:rsidRPr="007464AE">
      <w:rPr>
        <w:noProof/>
        <w:sz w:val="16"/>
        <w:szCs w:val="16"/>
        <w:lang w:eastAsia="es-PE"/>
      </w:rPr>
      <w:t xml:space="preserve"> CONGRESO INTERNACIONAL Y 8° JORNADA LATINOAMERICANA DE MEDICINA CENTRADA EN LA PERSONA</w:t>
    </w:r>
    <w:r>
      <w:rPr>
        <w:sz w:val="18"/>
      </w:rPr>
      <w:t xml:space="preserve">                </w:t>
    </w:r>
    <w:r w:rsidR="00454296">
      <w:rPr>
        <w:sz w:val="18"/>
      </w:rPr>
      <w:t xml:space="preserve">             </w:t>
    </w:r>
    <w:r>
      <w:rPr>
        <w:sz w:val="18"/>
      </w:rPr>
      <w:t xml:space="preserve">Página </w:t>
    </w:r>
    <w:r w:rsidRPr="00567770">
      <w:rPr>
        <w:sz w:val="18"/>
      </w:rPr>
      <w:fldChar w:fldCharType="begin"/>
    </w:r>
    <w:r w:rsidRPr="00567770">
      <w:rPr>
        <w:sz w:val="18"/>
      </w:rPr>
      <w:instrText>PAGE   \* MERGEFORMAT</w:instrText>
    </w:r>
    <w:r w:rsidRPr="00567770">
      <w:rPr>
        <w:sz w:val="18"/>
      </w:rPr>
      <w:fldChar w:fldCharType="separate"/>
    </w:r>
    <w:r w:rsidR="00CF295A" w:rsidRPr="00CF295A">
      <w:rPr>
        <w:noProof/>
        <w:sz w:val="18"/>
        <w:lang w:val="es-ES"/>
      </w:rPr>
      <w:t>2</w:t>
    </w:r>
    <w:r w:rsidRPr="00567770">
      <w:rPr>
        <w:sz w:val="18"/>
      </w:rPr>
      <w:fldChar w:fldCharType="end"/>
    </w:r>
  </w:p>
  <w:p w14:paraId="424A7E53" w14:textId="77777777" w:rsidR="007464AE" w:rsidRDefault="007464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F14C49" w14:textId="77777777" w:rsidR="008803AD" w:rsidRDefault="008803AD" w:rsidP="008678B4">
      <w:pPr>
        <w:spacing w:after="0" w:line="240" w:lineRule="auto"/>
      </w:pPr>
      <w:r>
        <w:separator/>
      </w:r>
    </w:p>
  </w:footnote>
  <w:footnote w:type="continuationSeparator" w:id="0">
    <w:p w14:paraId="6628D3A0" w14:textId="77777777" w:rsidR="008803AD" w:rsidRDefault="008803AD" w:rsidP="008678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A77D8" w14:textId="77777777" w:rsidR="008678B4" w:rsidRDefault="008678B4">
    <w:pPr>
      <w:pStyle w:val="Header"/>
    </w:pPr>
    <w:r>
      <w:rPr>
        <w:noProof/>
        <w:lang w:eastAsia="es-PE"/>
      </w:rPr>
      <w:drawing>
        <wp:anchor distT="0" distB="0" distL="114300" distR="114300" simplePos="0" relativeHeight="251658240" behindDoc="0" locked="0" layoutInCell="1" allowOverlap="1" wp14:anchorId="332941E6" wp14:editId="50D1D30B">
          <wp:simplePos x="0" y="0"/>
          <wp:positionH relativeFrom="margin">
            <wp:posOffset>33020</wp:posOffset>
          </wp:positionH>
          <wp:positionV relativeFrom="paragraph">
            <wp:posOffset>-30480</wp:posOffset>
          </wp:positionV>
          <wp:extent cx="5804603" cy="628650"/>
          <wp:effectExtent l="0" t="0" r="5715" b="0"/>
          <wp:wrapThrough wrapText="bothSides">
            <wp:wrapPolygon edited="0">
              <wp:start x="0" y="0"/>
              <wp:lineTo x="0" y="20945"/>
              <wp:lineTo x="21550" y="20945"/>
              <wp:lineTo x="21550" y="0"/>
              <wp:lineTo x="0" y="0"/>
            </wp:wrapPolygon>
          </wp:wrapThrough>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s MCP_202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804603" cy="6286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7C595B"/>
    <w:multiLevelType w:val="hybridMultilevel"/>
    <w:tmpl w:val="7FC07D84"/>
    <w:lvl w:ilvl="0" w:tplc="5F36289E">
      <w:numFmt w:val="bullet"/>
      <w:lvlText w:val="-"/>
      <w:lvlJc w:val="left"/>
      <w:pPr>
        <w:ind w:left="405" w:hanging="360"/>
      </w:pPr>
      <w:rPr>
        <w:rFonts w:ascii="Arial Narrow" w:eastAsiaTheme="minorHAnsi" w:hAnsi="Arial Narrow" w:cstheme="minorHAnsi" w:hint="default"/>
      </w:rPr>
    </w:lvl>
    <w:lvl w:ilvl="1" w:tplc="280A0003" w:tentative="1">
      <w:start w:val="1"/>
      <w:numFmt w:val="bullet"/>
      <w:lvlText w:val="o"/>
      <w:lvlJc w:val="left"/>
      <w:pPr>
        <w:ind w:left="1125" w:hanging="360"/>
      </w:pPr>
      <w:rPr>
        <w:rFonts w:ascii="Courier New" w:hAnsi="Courier New" w:cs="Courier New" w:hint="default"/>
      </w:rPr>
    </w:lvl>
    <w:lvl w:ilvl="2" w:tplc="280A0005" w:tentative="1">
      <w:start w:val="1"/>
      <w:numFmt w:val="bullet"/>
      <w:lvlText w:val=""/>
      <w:lvlJc w:val="left"/>
      <w:pPr>
        <w:ind w:left="1845" w:hanging="360"/>
      </w:pPr>
      <w:rPr>
        <w:rFonts w:ascii="Wingdings" w:hAnsi="Wingdings" w:hint="default"/>
      </w:rPr>
    </w:lvl>
    <w:lvl w:ilvl="3" w:tplc="280A0001" w:tentative="1">
      <w:start w:val="1"/>
      <w:numFmt w:val="bullet"/>
      <w:lvlText w:val=""/>
      <w:lvlJc w:val="left"/>
      <w:pPr>
        <w:ind w:left="2565" w:hanging="360"/>
      </w:pPr>
      <w:rPr>
        <w:rFonts w:ascii="Symbol" w:hAnsi="Symbol" w:hint="default"/>
      </w:rPr>
    </w:lvl>
    <w:lvl w:ilvl="4" w:tplc="280A0003" w:tentative="1">
      <w:start w:val="1"/>
      <w:numFmt w:val="bullet"/>
      <w:lvlText w:val="o"/>
      <w:lvlJc w:val="left"/>
      <w:pPr>
        <w:ind w:left="3285" w:hanging="360"/>
      </w:pPr>
      <w:rPr>
        <w:rFonts w:ascii="Courier New" w:hAnsi="Courier New" w:cs="Courier New" w:hint="default"/>
      </w:rPr>
    </w:lvl>
    <w:lvl w:ilvl="5" w:tplc="280A0005" w:tentative="1">
      <w:start w:val="1"/>
      <w:numFmt w:val="bullet"/>
      <w:lvlText w:val=""/>
      <w:lvlJc w:val="left"/>
      <w:pPr>
        <w:ind w:left="4005" w:hanging="360"/>
      </w:pPr>
      <w:rPr>
        <w:rFonts w:ascii="Wingdings" w:hAnsi="Wingdings" w:hint="default"/>
      </w:rPr>
    </w:lvl>
    <w:lvl w:ilvl="6" w:tplc="280A0001" w:tentative="1">
      <w:start w:val="1"/>
      <w:numFmt w:val="bullet"/>
      <w:lvlText w:val=""/>
      <w:lvlJc w:val="left"/>
      <w:pPr>
        <w:ind w:left="4725" w:hanging="360"/>
      </w:pPr>
      <w:rPr>
        <w:rFonts w:ascii="Symbol" w:hAnsi="Symbol" w:hint="default"/>
      </w:rPr>
    </w:lvl>
    <w:lvl w:ilvl="7" w:tplc="280A0003" w:tentative="1">
      <w:start w:val="1"/>
      <w:numFmt w:val="bullet"/>
      <w:lvlText w:val="o"/>
      <w:lvlJc w:val="left"/>
      <w:pPr>
        <w:ind w:left="5445" w:hanging="360"/>
      </w:pPr>
      <w:rPr>
        <w:rFonts w:ascii="Courier New" w:hAnsi="Courier New" w:cs="Courier New" w:hint="default"/>
      </w:rPr>
    </w:lvl>
    <w:lvl w:ilvl="8" w:tplc="280A0005" w:tentative="1">
      <w:start w:val="1"/>
      <w:numFmt w:val="bullet"/>
      <w:lvlText w:val=""/>
      <w:lvlJc w:val="left"/>
      <w:pPr>
        <w:ind w:left="6165" w:hanging="360"/>
      </w:pPr>
      <w:rPr>
        <w:rFonts w:ascii="Wingdings" w:hAnsi="Wingdings" w:hint="default"/>
      </w:rPr>
    </w:lvl>
  </w:abstractNum>
  <w:abstractNum w:abstractNumId="1" w15:restartNumberingAfterBreak="0">
    <w:nsid w:val="51E759A5"/>
    <w:multiLevelType w:val="hybridMultilevel"/>
    <w:tmpl w:val="C5EA36B0"/>
    <w:lvl w:ilvl="0" w:tplc="280A0001">
      <w:start w:val="1"/>
      <w:numFmt w:val="bullet"/>
      <w:lvlText w:val=""/>
      <w:lvlJc w:val="left"/>
      <w:pPr>
        <w:ind w:left="2138" w:hanging="360"/>
      </w:pPr>
      <w:rPr>
        <w:rFonts w:ascii="Symbol" w:hAnsi="Symbol" w:hint="default"/>
      </w:rPr>
    </w:lvl>
    <w:lvl w:ilvl="1" w:tplc="280A0003" w:tentative="1">
      <w:start w:val="1"/>
      <w:numFmt w:val="bullet"/>
      <w:lvlText w:val="o"/>
      <w:lvlJc w:val="left"/>
      <w:pPr>
        <w:ind w:left="2858" w:hanging="360"/>
      </w:pPr>
      <w:rPr>
        <w:rFonts w:ascii="Courier New" w:hAnsi="Courier New" w:cs="Courier New" w:hint="default"/>
      </w:rPr>
    </w:lvl>
    <w:lvl w:ilvl="2" w:tplc="280A0005" w:tentative="1">
      <w:start w:val="1"/>
      <w:numFmt w:val="bullet"/>
      <w:lvlText w:val=""/>
      <w:lvlJc w:val="left"/>
      <w:pPr>
        <w:ind w:left="3578" w:hanging="360"/>
      </w:pPr>
      <w:rPr>
        <w:rFonts w:ascii="Wingdings" w:hAnsi="Wingdings" w:hint="default"/>
      </w:rPr>
    </w:lvl>
    <w:lvl w:ilvl="3" w:tplc="280A0001" w:tentative="1">
      <w:start w:val="1"/>
      <w:numFmt w:val="bullet"/>
      <w:lvlText w:val=""/>
      <w:lvlJc w:val="left"/>
      <w:pPr>
        <w:ind w:left="4298" w:hanging="360"/>
      </w:pPr>
      <w:rPr>
        <w:rFonts w:ascii="Symbol" w:hAnsi="Symbol" w:hint="default"/>
      </w:rPr>
    </w:lvl>
    <w:lvl w:ilvl="4" w:tplc="280A0003" w:tentative="1">
      <w:start w:val="1"/>
      <w:numFmt w:val="bullet"/>
      <w:lvlText w:val="o"/>
      <w:lvlJc w:val="left"/>
      <w:pPr>
        <w:ind w:left="5018" w:hanging="360"/>
      </w:pPr>
      <w:rPr>
        <w:rFonts w:ascii="Courier New" w:hAnsi="Courier New" w:cs="Courier New" w:hint="default"/>
      </w:rPr>
    </w:lvl>
    <w:lvl w:ilvl="5" w:tplc="280A0005" w:tentative="1">
      <w:start w:val="1"/>
      <w:numFmt w:val="bullet"/>
      <w:lvlText w:val=""/>
      <w:lvlJc w:val="left"/>
      <w:pPr>
        <w:ind w:left="5738" w:hanging="360"/>
      </w:pPr>
      <w:rPr>
        <w:rFonts w:ascii="Wingdings" w:hAnsi="Wingdings" w:hint="default"/>
      </w:rPr>
    </w:lvl>
    <w:lvl w:ilvl="6" w:tplc="280A0001" w:tentative="1">
      <w:start w:val="1"/>
      <w:numFmt w:val="bullet"/>
      <w:lvlText w:val=""/>
      <w:lvlJc w:val="left"/>
      <w:pPr>
        <w:ind w:left="6458" w:hanging="360"/>
      </w:pPr>
      <w:rPr>
        <w:rFonts w:ascii="Symbol" w:hAnsi="Symbol" w:hint="default"/>
      </w:rPr>
    </w:lvl>
    <w:lvl w:ilvl="7" w:tplc="280A0003" w:tentative="1">
      <w:start w:val="1"/>
      <w:numFmt w:val="bullet"/>
      <w:lvlText w:val="o"/>
      <w:lvlJc w:val="left"/>
      <w:pPr>
        <w:ind w:left="7178" w:hanging="360"/>
      </w:pPr>
      <w:rPr>
        <w:rFonts w:ascii="Courier New" w:hAnsi="Courier New" w:cs="Courier New" w:hint="default"/>
      </w:rPr>
    </w:lvl>
    <w:lvl w:ilvl="8" w:tplc="280A0005" w:tentative="1">
      <w:start w:val="1"/>
      <w:numFmt w:val="bullet"/>
      <w:lvlText w:val=""/>
      <w:lvlJc w:val="left"/>
      <w:pPr>
        <w:ind w:left="7898" w:hanging="360"/>
      </w:pPr>
      <w:rPr>
        <w:rFonts w:ascii="Wingdings" w:hAnsi="Wingdings" w:hint="default"/>
      </w:rPr>
    </w:lvl>
  </w:abstractNum>
  <w:num w:numId="1" w16cid:durableId="1625388179">
    <w:abstractNumId w:val="0"/>
  </w:num>
  <w:num w:numId="2" w16cid:durableId="19206290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78B4"/>
    <w:rsid w:val="00066F5A"/>
    <w:rsid w:val="00067C49"/>
    <w:rsid w:val="00076E76"/>
    <w:rsid w:val="00095469"/>
    <w:rsid w:val="000A44BA"/>
    <w:rsid w:val="00126319"/>
    <w:rsid w:val="00132C6D"/>
    <w:rsid w:val="00176FFE"/>
    <w:rsid w:val="001D5E20"/>
    <w:rsid w:val="001F1925"/>
    <w:rsid w:val="001F3F26"/>
    <w:rsid w:val="002628DA"/>
    <w:rsid w:val="00280C42"/>
    <w:rsid w:val="00310508"/>
    <w:rsid w:val="00337991"/>
    <w:rsid w:val="00421636"/>
    <w:rsid w:val="00433946"/>
    <w:rsid w:val="00454296"/>
    <w:rsid w:val="00461656"/>
    <w:rsid w:val="004A570D"/>
    <w:rsid w:val="004B2DAA"/>
    <w:rsid w:val="004E7863"/>
    <w:rsid w:val="004F310A"/>
    <w:rsid w:val="00540DF9"/>
    <w:rsid w:val="00582459"/>
    <w:rsid w:val="00582B33"/>
    <w:rsid w:val="0059735F"/>
    <w:rsid w:val="005D18DD"/>
    <w:rsid w:val="005E30D3"/>
    <w:rsid w:val="0061134E"/>
    <w:rsid w:val="00633142"/>
    <w:rsid w:val="00633551"/>
    <w:rsid w:val="0065086A"/>
    <w:rsid w:val="00667E6A"/>
    <w:rsid w:val="006B0D07"/>
    <w:rsid w:val="006C4978"/>
    <w:rsid w:val="007464AE"/>
    <w:rsid w:val="007F42AC"/>
    <w:rsid w:val="00806CFD"/>
    <w:rsid w:val="0086688E"/>
    <w:rsid w:val="008678B4"/>
    <w:rsid w:val="008803AD"/>
    <w:rsid w:val="008A1508"/>
    <w:rsid w:val="009619AC"/>
    <w:rsid w:val="0098667A"/>
    <w:rsid w:val="00986957"/>
    <w:rsid w:val="00996760"/>
    <w:rsid w:val="009A6157"/>
    <w:rsid w:val="00A06CD9"/>
    <w:rsid w:val="00A10C00"/>
    <w:rsid w:val="00A4784D"/>
    <w:rsid w:val="00A81729"/>
    <w:rsid w:val="00A84A05"/>
    <w:rsid w:val="00B4071D"/>
    <w:rsid w:val="00B7663F"/>
    <w:rsid w:val="00BA4541"/>
    <w:rsid w:val="00BB4521"/>
    <w:rsid w:val="00C40DAE"/>
    <w:rsid w:val="00C57564"/>
    <w:rsid w:val="00C61F2C"/>
    <w:rsid w:val="00CB63DD"/>
    <w:rsid w:val="00CC3854"/>
    <w:rsid w:val="00CF295A"/>
    <w:rsid w:val="00D00FDF"/>
    <w:rsid w:val="00D73474"/>
    <w:rsid w:val="00D82692"/>
    <w:rsid w:val="00DA008D"/>
    <w:rsid w:val="00DB3B3B"/>
    <w:rsid w:val="00DC0873"/>
    <w:rsid w:val="00E0078A"/>
    <w:rsid w:val="00E00D12"/>
    <w:rsid w:val="00E20208"/>
    <w:rsid w:val="00F335E7"/>
    <w:rsid w:val="00F94BBA"/>
    <w:rsid w:val="00FB483A"/>
    <w:rsid w:val="00FD309A"/>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66F8079"/>
  <w15:chartTrackingRefBased/>
  <w15:docId w15:val="{3236565A-66FE-45CF-BD98-64B208C00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78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78B4"/>
    <w:pPr>
      <w:ind w:left="720"/>
      <w:contextualSpacing/>
    </w:pPr>
  </w:style>
  <w:style w:type="paragraph" w:styleId="Header">
    <w:name w:val="header"/>
    <w:basedOn w:val="Normal"/>
    <w:link w:val="HeaderChar"/>
    <w:uiPriority w:val="99"/>
    <w:unhideWhenUsed/>
    <w:rsid w:val="008678B4"/>
    <w:pPr>
      <w:tabs>
        <w:tab w:val="center" w:pos="4252"/>
        <w:tab w:val="right" w:pos="8504"/>
      </w:tabs>
      <w:spacing w:after="0" w:line="240" w:lineRule="auto"/>
    </w:pPr>
  </w:style>
  <w:style w:type="character" w:customStyle="1" w:styleId="HeaderChar">
    <w:name w:val="Header Char"/>
    <w:basedOn w:val="DefaultParagraphFont"/>
    <w:link w:val="Header"/>
    <w:uiPriority w:val="99"/>
    <w:rsid w:val="008678B4"/>
  </w:style>
  <w:style w:type="paragraph" w:styleId="Footer">
    <w:name w:val="footer"/>
    <w:basedOn w:val="Normal"/>
    <w:link w:val="FooterChar"/>
    <w:uiPriority w:val="99"/>
    <w:unhideWhenUsed/>
    <w:rsid w:val="008678B4"/>
    <w:pPr>
      <w:tabs>
        <w:tab w:val="center" w:pos="4252"/>
        <w:tab w:val="right" w:pos="8504"/>
      </w:tabs>
      <w:spacing w:after="0" w:line="240" w:lineRule="auto"/>
    </w:pPr>
  </w:style>
  <w:style w:type="character" w:customStyle="1" w:styleId="FooterChar">
    <w:name w:val="Footer Char"/>
    <w:basedOn w:val="DefaultParagraphFont"/>
    <w:link w:val="Footer"/>
    <w:uiPriority w:val="99"/>
    <w:rsid w:val="008678B4"/>
  </w:style>
  <w:style w:type="paragraph" w:styleId="NoSpacing">
    <w:name w:val="No Spacing"/>
    <w:uiPriority w:val="1"/>
    <w:qFormat/>
    <w:rsid w:val="007464AE"/>
    <w:pPr>
      <w:spacing w:after="0" w:line="240" w:lineRule="auto"/>
    </w:pPr>
    <w:rPr>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8292339">
      <w:bodyDiv w:val="1"/>
      <w:marLeft w:val="0"/>
      <w:marRight w:val="0"/>
      <w:marTop w:val="0"/>
      <w:marBottom w:val="0"/>
      <w:divBdr>
        <w:top w:val="none" w:sz="0" w:space="0" w:color="auto"/>
        <w:left w:val="none" w:sz="0" w:space="0" w:color="auto"/>
        <w:bottom w:val="none" w:sz="0" w:space="0" w:color="auto"/>
        <w:right w:val="none" w:sz="0" w:space="0" w:color="auto"/>
      </w:divBdr>
    </w:div>
    <w:div w:id="1978797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5</Pages>
  <Words>1527</Words>
  <Characters>8706</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INFORMATICA</dc:creator>
  <cp:keywords/>
  <dc:description/>
  <cp:lastModifiedBy>Mezzich, Juan</cp:lastModifiedBy>
  <cp:revision>12</cp:revision>
  <dcterms:created xsi:type="dcterms:W3CDTF">2022-12-05T00:07:00Z</dcterms:created>
  <dcterms:modified xsi:type="dcterms:W3CDTF">2022-12-05T10:05:00Z</dcterms:modified>
</cp:coreProperties>
</file>